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2" w:rsidRDefault="009132B2">
      <w:pPr>
        <w:rPr>
          <w:b/>
          <w:i/>
          <w:sz w:val="22"/>
        </w:rPr>
      </w:pPr>
    </w:p>
    <w:p w:rsidR="00B00F8D" w:rsidRDefault="00B00F8D">
      <w:pPr>
        <w:rPr>
          <w:b/>
          <w:i/>
          <w:sz w:val="22"/>
        </w:rPr>
      </w:pPr>
    </w:p>
    <w:p w:rsidR="00B00F8D" w:rsidRDefault="00B00F8D">
      <w:pPr>
        <w:rPr>
          <w:b/>
          <w:i/>
          <w:sz w:val="22"/>
        </w:rPr>
      </w:pPr>
    </w:p>
    <w:p w:rsidR="009132B2" w:rsidRDefault="00152671">
      <w:pPr>
        <w:rPr>
          <w:b/>
          <w:i/>
          <w:sz w:val="22"/>
        </w:rPr>
      </w:pPr>
      <w:r w:rsidRPr="00152671">
        <w:rPr>
          <w:rFonts w:ascii="Germany" w:hAnsi="Germany"/>
          <w:i/>
          <w:noProof/>
          <w:spacing w:val="60"/>
          <w:sz w:val="40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1.15pt;margin-top:-20.5pt;width:79.2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nt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" o:allowincell="f" filled="f" stroked="f">
            <v:textbox>
              <w:txbxContent>
                <w:p w:rsidR="00276818" w:rsidRDefault="00276818">
                  <w:r>
                    <w:object w:dxaOrig="1200" w:dyaOrig="12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69.75pt" o:ole="" fillcolor="window">
                        <v:imagedata r:id="rId7" o:title=""/>
                      </v:shape>
                      <o:OLEObject Type="Embed" ProgID="MS_ClipArt_Gallery" ShapeID="_x0000_i1026" DrawAspect="Content" ObjectID="_1665177909" r:id="rId8"/>
                    </w:object>
                  </w:r>
                </w:p>
              </w:txbxContent>
            </v:textbox>
          </v:shape>
        </w:pict>
      </w:r>
    </w:p>
    <w:p w:rsidR="009132B2" w:rsidRPr="00134DF5" w:rsidRDefault="009132B2" w:rsidP="00CD3CD1">
      <w:pPr>
        <w:pStyle w:val="Titolo2"/>
        <w:jc w:val="center"/>
        <w:rPr>
          <w:rFonts w:ascii="Germany" w:hAnsi="Germany"/>
          <w:i w:val="0"/>
          <w:spacing w:val="60"/>
          <w:sz w:val="44"/>
          <w:lang w:val="it-CH"/>
        </w:rPr>
      </w:pPr>
      <w:r w:rsidRPr="00134DF5">
        <w:rPr>
          <w:rFonts w:ascii="Germany" w:hAnsi="Germany"/>
          <w:i w:val="0"/>
          <w:spacing w:val="60"/>
          <w:sz w:val="44"/>
          <w:lang w:val="it-CH"/>
        </w:rPr>
        <w:t>Spumanti</w:t>
      </w:r>
    </w:p>
    <w:p w:rsidR="009132B2" w:rsidRPr="00134DF5" w:rsidRDefault="009132B2">
      <w:pPr>
        <w:tabs>
          <w:tab w:val="left" w:pos="6521"/>
          <w:tab w:val="left" w:pos="7371"/>
          <w:tab w:val="decimal" w:pos="8505"/>
        </w:tabs>
        <w:rPr>
          <w:b/>
          <w:i/>
          <w:sz w:val="26"/>
          <w:szCs w:val="26"/>
          <w:lang w:val="it-CH"/>
        </w:rPr>
      </w:pPr>
    </w:p>
    <w:p w:rsidR="008D6DA2" w:rsidRPr="00134DF5" w:rsidRDefault="008D6DA2">
      <w:pPr>
        <w:tabs>
          <w:tab w:val="left" w:pos="6521"/>
          <w:tab w:val="left" w:pos="7371"/>
          <w:tab w:val="decimal" w:pos="8505"/>
        </w:tabs>
        <w:rPr>
          <w:b/>
          <w:i/>
          <w:sz w:val="26"/>
          <w:szCs w:val="26"/>
          <w:lang w:val="it-CH"/>
        </w:rPr>
      </w:pPr>
    </w:p>
    <w:p w:rsidR="009132B2" w:rsidRPr="0055419A" w:rsidRDefault="003D3675">
      <w:pPr>
        <w:pStyle w:val="Titolo1"/>
        <w:rPr>
          <w:sz w:val="26"/>
          <w:u w:val="single"/>
          <w:lang w:val="it-CH"/>
        </w:rPr>
      </w:pPr>
      <w:r w:rsidRPr="0055419A">
        <w:rPr>
          <w:sz w:val="26"/>
          <w:u w:val="single"/>
          <w:lang w:val="it-CH"/>
        </w:rPr>
        <w:t>SPUMANTI  -</w:t>
      </w:r>
      <w:r w:rsidR="009132B2" w:rsidRPr="0055419A">
        <w:rPr>
          <w:sz w:val="26"/>
          <w:u w:val="single"/>
          <w:lang w:val="it-CH"/>
        </w:rPr>
        <w:t xml:space="preserve">  SEKT</w:t>
      </w:r>
    </w:p>
    <w:p w:rsidR="009132B2" w:rsidRPr="0055419A" w:rsidRDefault="009132B2">
      <w:pPr>
        <w:tabs>
          <w:tab w:val="left" w:pos="6521"/>
          <w:tab w:val="left" w:pos="8222"/>
        </w:tabs>
        <w:rPr>
          <w:b/>
          <w:i/>
          <w:sz w:val="24"/>
          <w:lang w:val="it-CH"/>
        </w:rPr>
      </w:pPr>
    </w:p>
    <w:p w:rsidR="009132B2" w:rsidRPr="0055419A" w:rsidRDefault="009132B2">
      <w:pPr>
        <w:tabs>
          <w:tab w:val="left" w:pos="6521"/>
          <w:tab w:val="left" w:pos="8222"/>
        </w:tabs>
        <w:rPr>
          <w:b/>
          <w:i/>
          <w:sz w:val="24"/>
          <w:lang w:val="it-CH"/>
        </w:rPr>
      </w:pPr>
    </w:p>
    <w:p w:rsidR="0053702A" w:rsidRPr="00CD3CD1" w:rsidRDefault="003D3675" w:rsidP="00CD3CD1">
      <w:pPr>
        <w:tabs>
          <w:tab w:val="left" w:pos="6804"/>
          <w:tab w:val="left" w:pos="7655"/>
          <w:tab w:val="decimal" w:pos="8647"/>
        </w:tabs>
        <w:spacing w:after="120"/>
        <w:rPr>
          <w:b/>
          <w:i/>
          <w:sz w:val="22"/>
          <w:lang w:val="it-IT"/>
        </w:rPr>
      </w:pPr>
      <w:proofErr w:type="spellStart"/>
      <w:r w:rsidRPr="005A4AB6">
        <w:rPr>
          <w:b/>
          <w:i/>
          <w:sz w:val="22"/>
          <w:lang w:val="it-IT"/>
        </w:rPr>
        <w:t>Prosecco</w:t>
      </w:r>
      <w:r w:rsidR="005A4AB6" w:rsidRPr="005A4AB6">
        <w:rPr>
          <w:b/>
          <w:i/>
          <w:sz w:val="22"/>
          <w:lang w:val="it-IT"/>
        </w:rPr>
        <w:t>D.O.C.</w:t>
      </w:r>
      <w:proofErr w:type="spellEnd"/>
      <w:r w:rsidR="005A4AB6" w:rsidRPr="005A4AB6">
        <w:rPr>
          <w:b/>
          <w:i/>
          <w:sz w:val="22"/>
          <w:lang w:val="it-IT"/>
        </w:rPr>
        <w:t xml:space="preserve"> La </w:t>
      </w:r>
      <w:proofErr w:type="spellStart"/>
      <w:r w:rsidR="005A4AB6" w:rsidRPr="005A4AB6">
        <w:rPr>
          <w:b/>
          <w:i/>
          <w:sz w:val="22"/>
          <w:lang w:val="it-IT"/>
        </w:rPr>
        <w:t>Brunesca</w:t>
      </w:r>
      <w:proofErr w:type="spellEnd"/>
      <w:r w:rsidR="00E729D4" w:rsidRPr="005A4AB6">
        <w:rPr>
          <w:b/>
          <w:i/>
          <w:sz w:val="22"/>
          <w:lang w:val="it-IT"/>
        </w:rPr>
        <w:tab/>
      </w:r>
      <w:r w:rsidR="001C48A1" w:rsidRPr="005A4AB6">
        <w:rPr>
          <w:b/>
          <w:i/>
          <w:sz w:val="22"/>
          <w:lang w:val="it-IT"/>
        </w:rPr>
        <w:t>7.5dl</w:t>
      </w:r>
      <w:r w:rsidR="00E729D4" w:rsidRPr="005A4AB6">
        <w:rPr>
          <w:b/>
          <w:i/>
          <w:sz w:val="22"/>
          <w:lang w:val="it-IT"/>
        </w:rPr>
        <w:tab/>
        <w:t>CHF</w:t>
      </w:r>
      <w:r w:rsidR="00E729D4" w:rsidRPr="005A4AB6">
        <w:rPr>
          <w:b/>
          <w:i/>
          <w:sz w:val="22"/>
          <w:lang w:val="it-IT"/>
        </w:rPr>
        <w:tab/>
      </w:r>
      <w:r w:rsidR="001C48A1" w:rsidRPr="005A4AB6">
        <w:rPr>
          <w:b/>
          <w:i/>
          <w:sz w:val="22"/>
          <w:lang w:val="it-IT"/>
        </w:rPr>
        <w:t>39.--</w:t>
      </w:r>
    </w:p>
    <w:p w:rsidR="00515815" w:rsidRPr="008D6DA2" w:rsidRDefault="00515815">
      <w:pPr>
        <w:tabs>
          <w:tab w:val="left" w:pos="6521"/>
          <w:tab w:val="left" w:pos="7371"/>
          <w:tab w:val="decimal" w:pos="8505"/>
        </w:tabs>
        <w:rPr>
          <w:b/>
          <w:i/>
          <w:sz w:val="22"/>
          <w:lang w:val="it-CH"/>
        </w:rPr>
      </w:pPr>
    </w:p>
    <w:p w:rsidR="009132B2" w:rsidRPr="008D6DA2" w:rsidRDefault="009132B2">
      <w:pPr>
        <w:tabs>
          <w:tab w:val="left" w:pos="6521"/>
          <w:tab w:val="left" w:pos="7371"/>
          <w:tab w:val="decimal" w:pos="8505"/>
        </w:tabs>
        <w:rPr>
          <w:b/>
          <w:i/>
          <w:sz w:val="22"/>
          <w:lang w:val="it-CH"/>
        </w:rPr>
      </w:pPr>
    </w:p>
    <w:p w:rsidR="00A1444B" w:rsidRPr="008D6DA2" w:rsidRDefault="00A1444B">
      <w:pPr>
        <w:tabs>
          <w:tab w:val="left" w:pos="6521"/>
          <w:tab w:val="left" w:pos="7371"/>
          <w:tab w:val="decimal" w:pos="8505"/>
        </w:tabs>
        <w:rPr>
          <w:b/>
          <w:i/>
          <w:sz w:val="22"/>
          <w:lang w:val="it-CH"/>
        </w:rPr>
      </w:pPr>
    </w:p>
    <w:p w:rsidR="009132B2" w:rsidRDefault="00152671" w:rsidP="00A94191">
      <w:pPr>
        <w:pStyle w:val="Titolo2"/>
        <w:rPr>
          <w:rFonts w:ascii="Germany" w:hAnsi="Germany"/>
          <w:i w:val="0"/>
          <w:spacing w:val="60"/>
          <w:sz w:val="44"/>
          <w:lang w:val="it-IT"/>
        </w:rPr>
      </w:pPr>
      <w:r w:rsidRPr="00152671">
        <w:rPr>
          <w:noProof/>
        </w:rPr>
        <w:pict>
          <v:shape id="_x0000_s1028" type="#_x0000_t75" style="position:absolute;margin-left:-.75pt;margin-top:-20.45pt;width:52.75pt;height:81.2pt;z-index:251657216;mso-position-horizontal-relative:text;mso-position-vertical-relative:text" wrapcoords="12034 0 1234 1200 926 1800 5554 3200 0 6800 -309 7400 617 10600 5863 16000 9257 21400 11417 21400 12343 21400 16046 19200 15737 16600 20674 13400 20366 12800 21600 9600 21600 6800 19131 3200 13269 0 12034 0" fillcolor="window">
            <v:imagedata r:id="rId9" o:title=""/>
            <w10:wrap type="tight"/>
          </v:shape>
          <o:OLEObject Type="Embed" ProgID="MS_ClipArt_Gallery.5" ShapeID="_x0000_s1028" DrawAspect="Content" ObjectID="_1665177910" r:id="rId10"/>
        </w:pict>
      </w:r>
      <w:r w:rsidR="009132B2">
        <w:rPr>
          <w:rFonts w:ascii="Germany" w:hAnsi="Germany"/>
          <w:i w:val="0"/>
          <w:spacing w:val="60"/>
          <w:sz w:val="48"/>
          <w:lang w:val="it-IT"/>
        </w:rPr>
        <w:t>T i c i n o</w:t>
      </w:r>
    </w:p>
    <w:p w:rsidR="009132B2" w:rsidRPr="00A94191" w:rsidRDefault="009132B2" w:rsidP="00A94191">
      <w:pPr>
        <w:pStyle w:val="Titolo2"/>
        <w:ind w:firstLine="708"/>
        <w:rPr>
          <w:rFonts w:ascii="Germany" w:hAnsi="Germany"/>
          <w:i w:val="0"/>
          <w:spacing w:val="60"/>
          <w:sz w:val="24"/>
          <w:szCs w:val="24"/>
          <w:lang w:val="it-IT"/>
        </w:rPr>
      </w:pPr>
      <w:proofErr w:type="spellStart"/>
      <w:r>
        <w:rPr>
          <w:rFonts w:ascii="Germany" w:hAnsi="Germany"/>
          <w:i w:val="0"/>
          <w:spacing w:val="60"/>
          <w:sz w:val="44"/>
          <w:lang w:val="it-IT"/>
        </w:rPr>
        <w:t>Tessin</w:t>
      </w:r>
      <w:proofErr w:type="spellEnd"/>
      <w:r w:rsidR="00A94191">
        <w:rPr>
          <w:rFonts w:ascii="Germany" w:hAnsi="Germany"/>
          <w:i w:val="0"/>
          <w:spacing w:val="60"/>
          <w:sz w:val="44"/>
          <w:lang w:val="it-IT"/>
        </w:rPr>
        <w:tab/>
      </w:r>
      <w:r w:rsidR="00A94191">
        <w:rPr>
          <w:rFonts w:ascii="Germany" w:hAnsi="Germany"/>
          <w:i w:val="0"/>
          <w:spacing w:val="60"/>
          <w:sz w:val="44"/>
          <w:lang w:val="it-IT"/>
        </w:rPr>
        <w:tab/>
      </w:r>
      <w:r w:rsidR="00A94191">
        <w:rPr>
          <w:rFonts w:ascii="Germany" w:hAnsi="Germany"/>
          <w:i w:val="0"/>
          <w:spacing w:val="60"/>
          <w:sz w:val="44"/>
          <w:lang w:val="it-IT"/>
        </w:rPr>
        <w:tab/>
      </w:r>
    </w:p>
    <w:p w:rsidR="009132B2" w:rsidRDefault="009132B2" w:rsidP="00A94191">
      <w:pPr>
        <w:tabs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</w:p>
    <w:p w:rsidR="00DE6729" w:rsidRDefault="00DE6729" w:rsidP="00A94191">
      <w:pPr>
        <w:tabs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</w:p>
    <w:p w:rsidR="006C49E1" w:rsidRDefault="006C49E1">
      <w:pPr>
        <w:pStyle w:val="Titolo1"/>
        <w:rPr>
          <w:sz w:val="26"/>
          <w:u w:val="single"/>
          <w:lang w:val="it-IT"/>
        </w:rPr>
      </w:pPr>
    </w:p>
    <w:p w:rsidR="00345134" w:rsidRDefault="00345134">
      <w:pPr>
        <w:pStyle w:val="Titolo1"/>
        <w:rPr>
          <w:sz w:val="26"/>
          <w:u w:val="single"/>
          <w:lang w:val="it-IT"/>
        </w:rPr>
      </w:pPr>
    </w:p>
    <w:p w:rsidR="009132B2" w:rsidRDefault="00A94191">
      <w:pPr>
        <w:pStyle w:val="Titolo1"/>
        <w:rPr>
          <w:b w:val="0"/>
          <w:i w:val="0"/>
          <w:lang w:val="it-IT"/>
        </w:rPr>
      </w:pPr>
      <w:r>
        <w:rPr>
          <w:sz w:val="26"/>
          <w:u w:val="single"/>
          <w:lang w:val="it-IT"/>
        </w:rPr>
        <w:t>VINO BIANCO</w:t>
      </w:r>
      <w:r w:rsidR="003D3675">
        <w:rPr>
          <w:sz w:val="26"/>
          <w:u w:val="single"/>
          <w:lang w:val="it-IT"/>
        </w:rPr>
        <w:t xml:space="preserve">  -</w:t>
      </w:r>
      <w:r w:rsidR="009132B2">
        <w:rPr>
          <w:sz w:val="26"/>
          <w:u w:val="single"/>
          <w:lang w:val="it-IT"/>
        </w:rPr>
        <w:t xml:space="preserve">  WEISSWEIN</w:t>
      </w:r>
    </w:p>
    <w:p w:rsidR="009132B2" w:rsidRDefault="00C123C6" w:rsidP="00355191">
      <w:pPr>
        <w:pStyle w:val="Titolo4"/>
        <w:tabs>
          <w:tab w:val="clear" w:pos="5103"/>
          <w:tab w:val="clear" w:pos="6521"/>
          <w:tab w:val="center" w:pos="5387"/>
          <w:tab w:val="left" w:pos="6237"/>
        </w:tabs>
        <w:rPr>
          <w:b w:val="0"/>
          <w:i w:val="0"/>
          <w:sz w:val="2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1B0F01">
        <w:rPr>
          <w:lang w:val="it-IT"/>
        </w:rPr>
        <w:tab/>
      </w:r>
    </w:p>
    <w:p w:rsidR="00A94191" w:rsidRPr="00A94191" w:rsidRDefault="00A94191" w:rsidP="00355191">
      <w:pPr>
        <w:pStyle w:val="Titolo1"/>
        <w:tabs>
          <w:tab w:val="left" w:pos="4820"/>
          <w:tab w:val="center" w:pos="5387"/>
          <w:tab w:val="left" w:pos="6521"/>
          <w:tab w:val="left" w:pos="7655"/>
          <w:tab w:val="decimal" w:pos="8505"/>
        </w:tabs>
        <w:spacing w:after="120"/>
        <w:rPr>
          <w:sz w:val="12"/>
          <w:szCs w:val="12"/>
          <w:lang w:val="it-IT"/>
        </w:rPr>
      </w:pPr>
    </w:p>
    <w:p w:rsidR="001A4246" w:rsidRDefault="0021110B" w:rsidP="009D2197">
      <w:pPr>
        <w:pStyle w:val="Titolo1"/>
        <w:tabs>
          <w:tab w:val="left" w:pos="4820"/>
          <w:tab w:val="center" w:pos="5387"/>
          <w:tab w:val="left" w:pos="6521"/>
          <w:tab w:val="left" w:pos="7797"/>
          <w:tab w:val="decimal" w:pos="8505"/>
        </w:tabs>
        <w:spacing w:after="120"/>
        <w:rPr>
          <w:lang w:val="it-IT"/>
        </w:rPr>
      </w:pPr>
      <w:r>
        <w:rPr>
          <w:lang w:val="it-IT"/>
        </w:rPr>
        <w:t xml:space="preserve">Terre di </w:t>
      </w:r>
      <w:proofErr w:type="spellStart"/>
      <w:r>
        <w:rPr>
          <w:lang w:val="it-IT"/>
        </w:rPr>
        <w:t>Gudo</w:t>
      </w:r>
      <w:proofErr w:type="spellEnd"/>
      <w:r>
        <w:rPr>
          <w:lang w:val="it-IT"/>
        </w:rPr>
        <w:t xml:space="preserve"> – </w:t>
      </w:r>
      <w:proofErr w:type="spellStart"/>
      <w:r w:rsidRPr="0021110B">
        <w:rPr>
          <w:b w:val="0"/>
          <w:lang w:val="it-IT"/>
        </w:rPr>
        <w:t>Tamborini</w:t>
      </w:r>
      <w:proofErr w:type="spellEnd"/>
      <w:r w:rsidRPr="0021110B">
        <w:rPr>
          <w:b w:val="0"/>
          <w:lang w:val="it-IT"/>
        </w:rPr>
        <w:t xml:space="preserve"> – </w:t>
      </w:r>
      <w:proofErr w:type="spellStart"/>
      <w:r w:rsidRPr="0021110B">
        <w:rPr>
          <w:b w:val="0"/>
          <w:lang w:val="it-IT"/>
        </w:rPr>
        <w:t>Lamone</w:t>
      </w:r>
      <w:proofErr w:type="spellEnd"/>
      <w:r w:rsidR="001A4246">
        <w:rPr>
          <w:lang w:val="it-IT"/>
        </w:rPr>
        <w:tab/>
      </w:r>
      <w:r w:rsidR="00BE746C">
        <w:rPr>
          <w:lang w:val="it-IT"/>
        </w:rPr>
        <w:tab/>
      </w:r>
      <w:r w:rsidR="001A4246">
        <w:rPr>
          <w:lang w:val="it-IT"/>
        </w:rPr>
        <w:tab/>
        <w:t>5 dl</w:t>
      </w:r>
      <w:r w:rsidR="009D2197">
        <w:rPr>
          <w:lang w:val="it-IT"/>
        </w:rPr>
        <w:tab/>
      </w:r>
      <w:r w:rsidR="001A4246">
        <w:rPr>
          <w:lang w:val="it-IT"/>
        </w:rPr>
        <w:t>CHF</w:t>
      </w:r>
      <w:r w:rsidR="001A4246">
        <w:rPr>
          <w:lang w:val="it-IT"/>
        </w:rPr>
        <w:tab/>
      </w:r>
      <w:r w:rsidR="009D2197">
        <w:rPr>
          <w:lang w:val="it-IT"/>
        </w:rPr>
        <w:t xml:space="preserve"> </w:t>
      </w:r>
      <w:r>
        <w:rPr>
          <w:lang w:val="it-IT"/>
        </w:rPr>
        <w:t>20</w:t>
      </w:r>
      <w:r w:rsidR="001A4246">
        <w:rPr>
          <w:lang w:val="it-IT"/>
        </w:rPr>
        <w:t>.</w:t>
      </w:r>
      <w:r w:rsidR="008D21AA">
        <w:rPr>
          <w:lang w:val="it-IT"/>
        </w:rPr>
        <w:t>—</w:t>
      </w:r>
    </w:p>
    <w:p w:rsidR="008D21AA" w:rsidRPr="008D21AA" w:rsidRDefault="008D21AA" w:rsidP="008D21AA">
      <w:pPr>
        <w:rPr>
          <w:lang w:val="it-IT"/>
        </w:rPr>
      </w:pPr>
    </w:p>
    <w:p w:rsidR="009132B2" w:rsidRDefault="009132B2" w:rsidP="009D2197">
      <w:pPr>
        <w:tabs>
          <w:tab w:val="left" w:pos="4820"/>
          <w:tab w:val="center" w:pos="5387"/>
          <w:tab w:val="left" w:pos="6521"/>
          <w:tab w:val="left" w:pos="7797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 xml:space="preserve">Terre di </w:t>
      </w:r>
      <w:proofErr w:type="spellStart"/>
      <w:r>
        <w:rPr>
          <w:b/>
          <w:i/>
          <w:sz w:val="22"/>
          <w:lang w:val="it-IT"/>
        </w:rPr>
        <w:t>Gudo</w:t>
      </w:r>
      <w:proofErr w:type="spellEnd"/>
      <w:r>
        <w:rPr>
          <w:b/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Tamborini</w:t>
      </w:r>
      <w:proofErr w:type="spellEnd"/>
      <w:r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Lamone</w:t>
      </w:r>
      <w:proofErr w:type="spellEnd"/>
      <w:r w:rsidR="00526682">
        <w:rPr>
          <w:b/>
          <w:i/>
          <w:sz w:val="22"/>
          <w:lang w:val="it-IT"/>
        </w:rPr>
        <w:tab/>
      </w:r>
      <w:r w:rsidR="00BE746C">
        <w:rPr>
          <w:b/>
          <w:i/>
          <w:sz w:val="22"/>
          <w:lang w:val="it-IT"/>
        </w:rPr>
        <w:tab/>
      </w:r>
      <w:r w:rsidR="00355191">
        <w:rPr>
          <w:b/>
          <w:i/>
          <w:sz w:val="22"/>
          <w:lang w:val="it-IT"/>
        </w:rPr>
        <w:tab/>
      </w:r>
      <w:r w:rsidR="001C48A1">
        <w:rPr>
          <w:b/>
          <w:i/>
          <w:sz w:val="22"/>
          <w:lang w:val="it-IT"/>
        </w:rPr>
        <w:t>7.5dl</w:t>
      </w:r>
      <w:r w:rsidR="009D2197"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CHF</w:t>
      </w:r>
      <w:r w:rsidR="001B0F01">
        <w:rPr>
          <w:b/>
          <w:i/>
          <w:sz w:val="22"/>
          <w:lang w:val="it-IT"/>
        </w:rPr>
        <w:tab/>
      </w:r>
      <w:r w:rsidR="009D2197">
        <w:rPr>
          <w:b/>
          <w:i/>
          <w:sz w:val="22"/>
          <w:lang w:val="it-IT"/>
        </w:rPr>
        <w:t xml:space="preserve"> </w:t>
      </w:r>
      <w:r w:rsidR="001B0F01">
        <w:rPr>
          <w:b/>
          <w:i/>
          <w:sz w:val="22"/>
          <w:lang w:val="it-IT"/>
        </w:rPr>
        <w:t>38.</w:t>
      </w:r>
      <w:r w:rsidR="008D21AA">
        <w:rPr>
          <w:b/>
          <w:i/>
          <w:sz w:val="22"/>
          <w:lang w:val="it-IT"/>
        </w:rPr>
        <w:t>—</w:t>
      </w:r>
    </w:p>
    <w:p w:rsidR="008D21AA" w:rsidRDefault="008D21AA" w:rsidP="00355191">
      <w:pPr>
        <w:tabs>
          <w:tab w:val="left" w:pos="4820"/>
          <w:tab w:val="center" w:pos="5387"/>
          <w:tab w:val="left" w:pos="652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</w:p>
    <w:p w:rsidR="009132B2" w:rsidRDefault="009132B2" w:rsidP="009D2197">
      <w:pPr>
        <w:tabs>
          <w:tab w:val="left" w:pos="4820"/>
          <w:tab w:val="center" w:pos="5387"/>
          <w:tab w:val="left" w:pos="6521"/>
          <w:tab w:val="left" w:pos="7797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 xml:space="preserve">Bianco Rovere – </w:t>
      </w:r>
      <w:r>
        <w:rPr>
          <w:i/>
          <w:sz w:val="22"/>
          <w:lang w:val="it-IT"/>
        </w:rPr>
        <w:t xml:space="preserve">Guido </w:t>
      </w:r>
      <w:proofErr w:type="spellStart"/>
      <w:r>
        <w:rPr>
          <w:i/>
          <w:sz w:val="22"/>
          <w:lang w:val="it-IT"/>
        </w:rPr>
        <w:t>Brivio</w:t>
      </w:r>
      <w:proofErr w:type="spellEnd"/>
      <w:r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Mendrisio</w:t>
      </w:r>
      <w:proofErr w:type="spellEnd"/>
      <w:r>
        <w:rPr>
          <w:i/>
          <w:sz w:val="22"/>
          <w:lang w:val="it-IT"/>
        </w:rPr>
        <w:t xml:space="preserve"> </w:t>
      </w:r>
      <w:r>
        <w:rPr>
          <w:b/>
          <w:i/>
          <w:sz w:val="22"/>
          <w:lang w:val="it-IT"/>
        </w:rPr>
        <w:tab/>
      </w:r>
      <w:r w:rsidR="00BE746C"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</w:r>
      <w:r w:rsidR="001B0F01">
        <w:rPr>
          <w:b/>
          <w:i/>
          <w:sz w:val="22"/>
          <w:lang w:val="it-IT"/>
        </w:rPr>
        <w:t>7.5 dl</w:t>
      </w:r>
      <w:r w:rsidR="009D2197"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CHF</w:t>
      </w:r>
      <w:r w:rsidR="001B0F01">
        <w:rPr>
          <w:b/>
          <w:i/>
          <w:sz w:val="22"/>
          <w:lang w:val="it-IT"/>
        </w:rPr>
        <w:tab/>
      </w:r>
      <w:r w:rsidR="009D2197">
        <w:rPr>
          <w:b/>
          <w:i/>
          <w:sz w:val="22"/>
          <w:lang w:val="it-IT"/>
        </w:rPr>
        <w:t xml:space="preserve"> </w:t>
      </w:r>
      <w:r w:rsidR="001B0F01">
        <w:rPr>
          <w:b/>
          <w:i/>
          <w:sz w:val="22"/>
          <w:lang w:val="it-IT"/>
        </w:rPr>
        <w:t>68.</w:t>
      </w:r>
      <w:r w:rsidR="008D21AA">
        <w:rPr>
          <w:b/>
          <w:i/>
          <w:sz w:val="22"/>
          <w:lang w:val="it-IT"/>
        </w:rPr>
        <w:t>—</w:t>
      </w:r>
    </w:p>
    <w:p w:rsidR="008D21AA" w:rsidRDefault="008D21AA" w:rsidP="00355191">
      <w:pPr>
        <w:tabs>
          <w:tab w:val="left" w:pos="4820"/>
          <w:tab w:val="center" w:pos="5387"/>
          <w:tab w:val="left" w:pos="652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</w:p>
    <w:p w:rsidR="001A4246" w:rsidRDefault="001A4246" w:rsidP="009D2197">
      <w:pPr>
        <w:tabs>
          <w:tab w:val="left" w:pos="4962"/>
          <w:tab w:val="left" w:pos="6521"/>
          <w:tab w:val="left" w:pos="7371"/>
          <w:tab w:val="left" w:pos="7797"/>
          <w:tab w:val="decimal" w:pos="8505"/>
        </w:tabs>
        <w:spacing w:after="120"/>
        <w:rPr>
          <w:b/>
          <w:i/>
          <w:sz w:val="22"/>
          <w:lang w:val="it-IT"/>
        </w:rPr>
      </w:pPr>
      <w:proofErr w:type="spellStart"/>
      <w:r>
        <w:rPr>
          <w:b/>
          <w:i/>
          <w:sz w:val="22"/>
          <w:lang w:val="it-IT"/>
        </w:rPr>
        <w:t>Runchet</w:t>
      </w:r>
      <w:proofErr w:type="spellEnd"/>
      <w:r>
        <w:rPr>
          <w:b/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Tamborini</w:t>
      </w:r>
      <w:proofErr w:type="spellEnd"/>
      <w:r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Lamone</w:t>
      </w:r>
      <w:proofErr w:type="spellEnd"/>
      <w:r w:rsidR="00E42CB4"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  <w:t>7.5 dl</w:t>
      </w:r>
      <w:r w:rsidR="009D2197">
        <w:rPr>
          <w:b/>
          <w:i/>
          <w:sz w:val="22"/>
          <w:lang w:val="it-IT"/>
        </w:rPr>
        <w:tab/>
      </w:r>
      <w:r w:rsidR="009D2197"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>CHF</w:t>
      </w:r>
      <w:r>
        <w:rPr>
          <w:b/>
          <w:i/>
          <w:sz w:val="22"/>
          <w:lang w:val="it-IT"/>
        </w:rPr>
        <w:tab/>
      </w:r>
      <w:r w:rsidR="009D2197">
        <w:rPr>
          <w:b/>
          <w:i/>
          <w:sz w:val="22"/>
          <w:lang w:val="it-IT"/>
        </w:rPr>
        <w:t xml:space="preserve"> </w:t>
      </w:r>
      <w:r>
        <w:rPr>
          <w:b/>
          <w:i/>
          <w:sz w:val="22"/>
          <w:lang w:val="it-IT"/>
        </w:rPr>
        <w:t>37.--</w:t>
      </w:r>
      <w:r>
        <w:rPr>
          <w:b/>
          <w:i/>
          <w:sz w:val="22"/>
          <w:lang w:val="it-IT"/>
        </w:rPr>
        <w:tab/>
      </w:r>
    </w:p>
    <w:p w:rsidR="009D2197" w:rsidRDefault="009D2197" w:rsidP="001A4246">
      <w:pPr>
        <w:tabs>
          <w:tab w:val="left" w:pos="4962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</w:p>
    <w:p w:rsidR="0078685D" w:rsidRDefault="009D2197" w:rsidP="009D2197">
      <w:pPr>
        <w:pStyle w:val="Titolo1"/>
        <w:tabs>
          <w:tab w:val="left" w:pos="6521"/>
          <w:tab w:val="left" w:pos="7797"/>
        </w:tabs>
        <w:rPr>
          <w:lang w:val="it-IT"/>
        </w:rPr>
      </w:pPr>
      <w:r w:rsidRPr="009D2197">
        <w:rPr>
          <w:sz w:val="24"/>
          <w:szCs w:val="24"/>
          <w:lang w:val="it-IT"/>
        </w:rPr>
        <w:t>Pinot grigio</w:t>
      </w:r>
      <w:r>
        <w:rPr>
          <w:sz w:val="24"/>
          <w:szCs w:val="24"/>
          <w:lang w:val="it-IT"/>
        </w:rPr>
        <w:t xml:space="preserve"> </w:t>
      </w:r>
      <w:r w:rsidRPr="009D2197">
        <w:rPr>
          <w:b w:val="0"/>
          <w:lang w:val="it-IT"/>
        </w:rPr>
        <w:t xml:space="preserve">– </w:t>
      </w:r>
      <w:proofErr w:type="spellStart"/>
      <w:r w:rsidRPr="009D2197">
        <w:rPr>
          <w:b w:val="0"/>
          <w:lang w:val="it-IT"/>
        </w:rPr>
        <w:t>Tamborini</w:t>
      </w:r>
      <w:proofErr w:type="spellEnd"/>
      <w:r w:rsidRPr="009D2197">
        <w:rPr>
          <w:b w:val="0"/>
          <w:lang w:val="it-IT"/>
        </w:rPr>
        <w:t xml:space="preserve"> – </w:t>
      </w:r>
      <w:proofErr w:type="spellStart"/>
      <w:r w:rsidRPr="009D2197">
        <w:rPr>
          <w:b w:val="0"/>
          <w:lang w:val="it-IT"/>
        </w:rPr>
        <w:t>Lamone</w:t>
      </w:r>
      <w:proofErr w:type="spellEnd"/>
      <w:r>
        <w:rPr>
          <w:b w:val="0"/>
          <w:lang w:val="it-IT"/>
        </w:rPr>
        <w:t xml:space="preserve"> </w:t>
      </w:r>
      <w:r>
        <w:rPr>
          <w:b w:val="0"/>
          <w:lang w:val="it-IT"/>
        </w:rPr>
        <w:tab/>
      </w:r>
      <w:r w:rsidRPr="009D2197">
        <w:rPr>
          <w:lang w:val="it-IT"/>
        </w:rPr>
        <w:t>7.5 dl</w:t>
      </w:r>
      <w:r>
        <w:rPr>
          <w:lang w:val="it-IT"/>
        </w:rPr>
        <w:tab/>
      </w:r>
      <w:r w:rsidRPr="009D2197">
        <w:rPr>
          <w:lang w:val="it-IT"/>
        </w:rPr>
        <w:t>CHF</w:t>
      </w:r>
      <w:r>
        <w:rPr>
          <w:lang w:val="it-IT"/>
        </w:rPr>
        <w:t xml:space="preserve"> </w:t>
      </w:r>
      <w:r w:rsidRPr="009D2197">
        <w:rPr>
          <w:lang w:val="it-IT"/>
        </w:rPr>
        <w:t>3</w:t>
      </w:r>
      <w:r>
        <w:rPr>
          <w:lang w:val="it-IT"/>
        </w:rPr>
        <w:t>5</w:t>
      </w:r>
      <w:r w:rsidRPr="009D2197">
        <w:rPr>
          <w:lang w:val="it-IT"/>
        </w:rPr>
        <w:t>.--</w:t>
      </w:r>
    </w:p>
    <w:p w:rsidR="009D2197" w:rsidRPr="009D2197" w:rsidRDefault="009D2197" w:rsidP="009D2197">
      <w:pPr>
        <w:rPr>
          <w:lang w:val="it-IT"/>
        </w:rPr>
      </w:pPr>
    </w:p>
    <w:p w:rsidR="009D2197" w:rsidRDefault="009D2197" w:rsidP="009D2197">
      <w:pPr>
        <w:rPr>
          <w:lang w:val="it-IT"/>
        </w:rPr>
      </w:pPr>
    </w:p>
    <w:p w:rsidR="009D2197" w:rsidRPr="009D2197" w:rsidRDefault="009D2197" w:rsidP="009D2197">
      <w:pPr>
        <w:rPr>
          <w:lang w:val="it-IT"/>
        </w:rPr>
      </w:pPr>
      <w:r>
        <w:rPr>
          <w:b/>
          <w:i/>
          <w:sz w:val="24"/>
          <w:szCs w:val="24"/>
          <w:lang w:val="it-IT"/>
        </w:rPr>
        <w:t>Chardonnay</w:t>
      </w:r>
      <w:r>
        <w:rPr>
          <w:sz w:val="24"/>
          <w:szCs w:val="24"/>
          <w:lang w:val="it-IT"/>
        </w:rPr>
        <w:t xml:space="preserve"> </w:t>
      </w:r>
      <w:r w:rsidRPr="009D2197">
        <w:rPr>
          <w:i/>
          <w:sz w:val="22"/>
          <w:lang w:val="it-IT"/>
        </w:rPr>
        <w:t xml:space="preserve">– </w:t>
      </w:r>
      <w:proofErr w:type="spellStart"/>
      <w:r w:rsidRPr="009D2197">
        <w:rPr>
          <w:i/>
          <w:sz w:val="22"/>
          <w:lang w:val="it-IT"/>
        </w:rPr>
        <w:t>Tamborini</w:t>
      </w:r>
      <w:proofErr w:type="spellEnd"/>
      <w:r w:rsidRPr="009D2197">
        <w:rPr>
          <w:i/>
          <w:sz w:val="22"/>
          <w:lang w:val="it-IT"/>
        </w:rPr>
        <w:t xml:space="preserve"> – </w:t>
      </w:r>
      <w:proofErr w:type="spellStart"/>
      <w:r w:rsidRPr="009D2197">
        <w:rPr>
          <w:i/>
          <w:sz w:val="22"/>
          <w:lang w:val="it-IT"/>
        </w:rPr>
        <w:t>Lamone</w:t>
      </w:r>
      <w:proofErr w:type="spellEnd"/>
      <w:r w:rsidRPr="009D2197">
        <w:rPr>
          <w:i/>
          <w:sz w:val="22"/>
          <w:lang w:val="it-IT"/>
        </w:rPr>
        <w:tab/>
      </w:r>
      <w:r w:rsidRPr="009D2197">
        <w:rPr>
          <w:i/>
          <w:sz w:val="22"/>
          <w:lang w:val="it-IT"/>
        </w:rPr>
        <w:tab/>
      </w:r>
      <w:r w:rsidRPr="009D2197">
        <w:rPr>
          <w:lang w:val="it-IT"/>
        </w:rPr>
        <w:tab/>
      </w:r>
      <w:r w:rsidRPr="009D2197">
        <w:rPr>
          <w:lang w:val="it-IT"/>
        </w:rPr>
        <w:tab/>
      </w:r>
      <w:r w:rsidRPr="009D2197">
        <w:rPr>
          <w:lang w:val="it-IT"/>
        </w:rPr>
        <w:tab/>
        <w:t xml:space="preserve">   </w:t>
      </w:r>
      <w:r w:rsidRPr="009D2197">
        <w:rPr>
          <w:b/>
          <w:i/>
          <w:sz w:val="22"/>
          <w:lang w:val="it-IT"/>
        </w:rPr>
        <w:t>7.5 dl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9D2197">
        <w:rPr>
          <w:b/>
          <w:i/>
          <w:sz w:val="22"/>
          <w:lang w:val="it-IT"/>
        </w:rPr>
        <w:t>CHF</w:t>
      </w:r>
      <w:r>
        <w:rPr>
          <w:b/>
          <w:lang w:val="it-IT"/>
        </w:rPr>
        <w:t xml:space="preserve"> </w:t>
      </w:r>
      <w:r>
        <w:rPr>
          <w:b/>
          <w:i/>
          <w:sz w:val="22"/>
          <w:lang w:val="it-IT"/>
        </w:rPr>
        <w:t>35</w:t>
      </w:r>
      <w:r w:rsidRPr="009D2197">
        <w:rPr>
          <w:b/>
          <w:i/>
          <w:sz w:val="22"/>
          <w:lang w:val="it-IT"/>
        </w:rPr>
        <w:t>.--</w:t>
      </w:r>
    </w:p>
    <w:p w:rsidR="0078685D" w:rsidRDefault="0078685D" w:rsidP="0078685D">
      <w:pPr>
        <w:rPr>
          <w:lang w:val="it-IT"/>
        </w:rPr>
      </w:pPr>
    </w:p>
    <w:p w:rsidR="00C73A3F" w:rsidRPr="009D2197" w:rsidRDefault="00C73A3F" w:rsidP="0078685D">
      <w:pPr>
        <w:rPr>
          <w:lang w:val="it-IT"/>
        </w:rPr>
      </w:pPr>
    </w:p>
    <w:p w:rsidR="00C73A3F" w:rsidRPr="009D2197" w:rsidRDefault="00C73A3F" w:rsidP="00C73A3F">
      <w:pPr>
        <w:rPr>
          <w:lang w:val="it-IT"/>
        </w:rPr>
      </w:pPr>
      <w:proofErr w:type="spellStart"/>
      <w:r>
        <w:rPr>
          <w:b/>
          <w:i/>
          <w:sz w:val="24"/>
          <w:szCs w:val="24"/>
          <w:lang w:val="it-IT"/>
        </w:rPr>
        <w:t>Vinattieri</w:t>
      </w:r>
      <w:proofErr w:type="spellEnd"/>
      <w:r>
        <w:rPr>
          <w:b/>
          <w:i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</w:t>
      </w:r>
      <w:r w:rsidRPr="009D2197">
        <w:rPr>
          <w:i/>
          <w:sz w:val="22"/>
          <w:lang w:val="it-IT"/>
        </w:rPr>
        <w:t xml:space="preserve">– </w:t>
      </w:r>
      <w:proofErr w:type="spellStart"/>
      <w:r>
        <w:rPr>
          <w:i/>
          <w:sz w:val="22"/>
          <w:lang w:val="it-IT"/>
        </w:rPr>
        <w:t>Zanini</w:t>
      </w:r>
      <w:proofErr w:type="spellEnd"/>
      <w:r w:rsidRPr="009D2197"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Ligornetto</w:t>
      </w:r>
      <w:proofErr w:type="spellEnd"/>
      <w:r>
        <w:rPr>
          <w:i/>
          <w:sz w:val="22"/>
          <w:lang w:val="it-IT"/>
        </w:rPr>
        <w:tab/>
      </w:r>
      <w:r w:rsidRPr="009D2197">
        <w:rPr>
          <w:i/>
          <w:sz w:val="22"/>
          <w:lang w:val="it-IT"/>
        </w:rPr>
        <w:tab/>
      </w:r>
      <w:r w:rsidRPr="009D2197">
        <w:rPr>
          <w:lang w:val="it-IT"/>
        </w:rPr>
        <w:tab/>
      </w:r>
      <w:r w:rsidRPr="009D2197">
        <w:rPr>
          <w:lang w:val="it-IT"/>
        </w:rPr>
        <w:tab/>
      </w:r>
      <w:r w:rsidRPr="009D2197">
        <w:rPr>
          <w:lang w:val="it-IT"/>
        </w:rPr>
        <w:tab/>
        <w:t xml:space="preserve">   </w:t>
      </w:r>
      <w:r w:rsidRPr="009D2197">
        <w:rPr>
          <w:b/>
          <w:i/>
          <w:sz w:val="22"/>
          <w:lang w:val="it-IT"/>
        </w:rPr>
        <w:t>7.5 dl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9D2197">
        <w:rPr>
          <w:b/>
          <w:i/>
          <w:sz w:val="22"/>
          <w:lang w:val="it-IT"/>
        </w:rPr>
        <w:t>CHF</w:t>
      </w:r>
      <w:r>
        <w:rPr>
          <w:b/>
          <w:lang w:val="it-IT"/>
        </w:rPr>
        <w:t xml:space="preserve"> </w:t>
      </w:r>
      <w:r>
        <w:rPr>
          <w:b/>
          <w:i/>
          <w:sz w:val="22"/>
          <w:lang w:val="it-IT"/>
        </w:rPr>
        <w:t>65</w:t>
      </w:r>
      <w:r w:rsidRPr="009D2197">
        <w:rPr>
          <w:b/>
          <w:i/>
          <w:sz w:val="22"/>
          <w:lang w:val="it-IT"/>
        </w:rPr>
        <w:t>.--</w:t>
      </w:r>
    </w:p>
    <w:p w:rsidR="006C49E1" w:rsidRPr="0044332B" w:rsidRDefault="006C49E1">
      <w:pPr>
        <w:pStyle w:val="Titolo1"/>
        <w:rPr>
          <w:sz w:val="24"/>
          <w:szCs w:val="24"/>
          <w:u w:val="single"/>
          <w:lang w:val="it-IT"/>
        </w:rPr>
      </w:pPr>
    </w:p>
    <w:p w:rsidR="00345134" w:rsidRDefault="00345134">
      <w:pPr>
        <w:pStyle w:val="Titolo1"/>
        <w:rPr>
          <w:sz w:val="26"/>
          <w:u w:val="single"/>
          <w:lang w:val="it-IT"/>
        </w:rPr>
      </w:pPr>
    </w:p>
    <w:p w:rsidR="009132B2" w:rsidRDefault="003D3675">
      <w:pPr>
        <w:pStyle w:val="Titolo1"/>
        <w:rPr>
          <w:sz w:val="26"/>
          <w:u w:val="single"/>
          <w:lang w:val="it-IT"/>
        </w:rPr>
      </w:pPr>
      <w:r>
        <w:rPr>
          <w:sz w:val="26"/>
          <w:u w:val="single"/>
          <w:lang w:val="it-IT"/>
        </w:rPr>
        <w:t>ROSATO  -</w:t>
      </w:r>
      <w:r w:rsidR="009132B2">
        <w:rPr>
          <w:sz w:val="26"/>
          <w:u w:val="single"/>
          <w:lang w:val="it-IT"/>
        </w:rPr>
        <w:t xml:space="preserve">  ROSÉ</w:t>
      </w:r>
    </w:p>
    <w:p w:rsidR="004E265E" w:rsidRDefault="004E265E" w:rsidP="00DC1280">
      <w:pPr>
        <w:tabs>
          <w:tab w:val="left" w:pos="4962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</w:p>
    <w:p w:rsidR="009132B2" w:rsidRDefault="009132B2" w:rsidP="00DC1280">
      <w:pPr>
        <w:tabs>
          <w:tab w:val="left" w:pos="4962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proofErr w:type="spellStart"/>
      <w:r>
        <w:rPr>
          <w:b/>
          <w:i/>
          <w:sz w:val="22"/>
          <w:lang w:val="it-IT"/>
        </w:rPr>
        <w:t>Vallombrosa</w:t>
      </w:r>
      <w:proofErr w:type="spellEnd"/>
      <w:r>
        <w:rPr>
          <w:b/>
          <w:i/>
          <w:sz w:val="22"/>
          <w:lang w:val="it-IT"/>
        </w:rPr>
        <w:t xml:space="preserve"> – </w:t>
      </w:r>
      <w:r>
        <w:rPr>
          <w:i/>
          <w:sz w:val="22"/>
          <w:lang w:val="it-IT"/>
        </w:rPr>
        <w:t xml:space="preserve">Lucchini – </w:t>
      </w:r>
      <w:proofErr w:type="spellStart"/>
      <w:r>
        <w:rPr>
          <w:i/>
          <w:sz w:val="22"/>
          <w:lang w:val="it-IT"/>
        </w:rPr>
        <w:t>Lamone</w:t>
      </w:r>
      <w:proofErr w:type="spellEnd"/>
      <w:r w:rsidR="00634CA8">
        <w:rPr>
          <w:i/>
          <w:sz w:val="22"/>
          <w:lang w:val="it-IT"/>
        </w:rPr>
        <w:tab/>
      </w:r>
      <w:r>
        <w:rPr>
          <w:i/>
          <w:sz w:val="22"/>
          <w:lang w:val="it-IT"/>
        </w:rPr>
        <w:tab/>
      </w:r>
      <w:r w:rsidR="001B0F01" w:rsidRPr="001B0F01">
        <w:rPr>
          <w:b/>
          <w:i/>
          <w:sz w:val="22"/>
          <w:lang w:val="it-IT"/>
        </w:rPr>
        <w:t>7.5dl</w:t>
      </w:r>
      <w:r w:rsidR="009D2197">
        <w:rPr>
          <w:i/>
          <w:sz w:val="22"/>
          <w:lang w:val="it-IT"/>
        </w:rPr>
        <w:tab/>
      </w:r>
      <w:r w:rsidR="009D2197">
        <w:rPr>
          <w:i/>
          <w:sz w:val="22"/>
          <w:lang w:val="it-IT"/>
        </w:rPr>
        <w:tab/>
      </w:r>
      <w:r w:rsidR="00F74523" w:rsidRPr="00F74523">
        <w:rPr>
          <w:b/>
          <w:i/>
          <w:sz w:val="22"/>
          <w:lang w:val="it-IT"/>
        </w:rPr>
        <w:t>CHF</w:t>
      </w:r>
      <w:r w:rsidR="009D2197">
        <w:rPr>
          <w:b/>
          <w:i/>
          <w:sz w:val="22"/>
          <w:lang w:val="it-IT"/>
        </w:rPr>
        <w:t xml:space="preserve"> </w:t>
      </w:r>
      <w:r w:rsidR="001B0F01">
        <w:rPr>
          <w:b/>
          <w:i/>
          <w:sz w:val="22"/>
          <w:lang w:val="it-IT"/>
        </w:rPr>
        <w:t>35.--</w:t>
      </w:r>
    </w:p>
    <w:p w:rsidR="009D2197" w:rsidRDefault="009D2197">
      <w:pPr>
        <w:tabs>
          <w:tab w:val="left" w:pos="4536"/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</w:p>
    <w:p w:rsidR="006C49E1" w:rsidRDefault="009D2197">
      <w:pPr>
        <w:tabs>
          <w:tab w:val="left" w:pos="4536"/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  <w:r w:rsidRPr="009D2197">
        <w:rPr>
          <w:b/>
          <w:i/>
          <w:sz w:val="24"/>
          <w:szCs w:val="24"/>
          <w:lang w:val="it-IT"/>
        </w:rPr>
        <w:t>Osé</w:t>
      </w:r>
      <w:r w:rsidRPr="009D2197">
        <w:rPr>
          <w:b/>
          <w:sz w:val="24"/>
          <w:szCs w:val="24"/>
          <w:lang w:val="it-IT"/>
        </w:rPr>
        <w:t xml:space="preserve"> </w:t>
      </w:r>
      <w:r w:rsidRPr="009D2197">
        <w:rPr>
          <w:i/>
          <w:sz w:val="22"/>
          <w:lang w:val="it-IT"/>
        </w:rPr>
        <w:t xml:space="preserve">– </w:t>
      </w:r>
      <w:proofErr w:type="spellStart"/>
      <w:r w:rsidRPr="009D2197">
        <w:rPr>
          <w:i/>
          <w:sz w:val="22"/>
          <w:lang w:val="it-IT"/>
        </w:rPr>
        <w:t>Tamborini</w:t>
      </w:r>
      <w:proofErr w:type="spellEnd"/>
      <w:r w:rsidRPr="009D2197">
        <w:rPr>
          <w:i/>
          <w:sz w:val="22"/>
          <w:lang w:val="it-IT"/>
        </w:rPr>
        <w:t xml:space="preserve"> – </w:t>
      </w:r>
      <w:proofErr w:type="spellStart"/>
      <w:r w:rsidRPr="009D2197">
        <w:rPr>
          <w:i/>
          <w:sz w:val="22"/>
          <w:lang w:val="it-IT"/>
        </w:rPr>
        <w:t>Lamone</w:t>
      </w:r>
      <w:proofErr w:type="spellEnd"/>
      <w:r w:rsidRPr="009D2197">
        <w:rPr>
          <w:i/>
          <w:sz w:val="22"/>
          <w:lang w:val="it-IT"/>
        </w:rPr>
        <w:tab/>
      </w:r>
      <w:r w:rsidRPr="009D2197">
        <w:rPr>
          <w:i/>
          <w:sz w:val="22"/>
          <w:lang w:val="it-IT"/>
        </w:rPr>
        <w:tab/>
      </w:r>
      <w:r w:rsidRPr="009D2197">
        <w:rPr>
          <w:b/>
          <w:i/>
          <w:sz w:val="22"/>
          <w:lang w:val="it-IT"/>
        </w:rPr>
        <w:t>7.5 dl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9D2197">
        <w:rPr>
          <w:b/>
          <w:i/>
          <w:sz w:val="22"/>
          <w:lang w:val="it-IT"/>
        </w:rPr>
        <w:t>CHF</w:t>
      </w:r>
      <w:r>
        <w:rPr>
          <w:b/>
          <w:lang w:val="it-IT"/>
        </w:rPr>
        <w:t xml:space="preserve"> </w:t>
      </w:r>
      <w:r w:rsidRPr="009D2197">
        <w:rPr>
          <w:b/>
          <w:i/>
          <w:sz w:val="22"/>
          <w:lang w:val="it-IT"/>
        </w:rPr>
        <w:t>35.--</w:t>
      </w:r>
    </w:p>
    <w:p w:rsidR="006C49E1" w:rsidRDefault="006C49E1">
      <w:pPr>
        <w:tabs>
          <w:tab w:val="left" w:pos="4536"/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</w:p>
    <w:p w:rsidR="006C49E1" w:rsidRDefault="006C49E1">
      <w:pPr>
        <w:tabs>
          <w:tab w:val="left" w:pos="4536"/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</w:p>
    <w:p w:rsidR="006C49E1" w:rsidRDefault="00152671" w:rsidP="006C49E1">
      <w:pPr>
        <w:pStyle w:val="Titolo2"/>
        <w:rPr>
          <w:rFonts w:ascii="Germany" w:hAnsi="Germany"/>
          <w:i w:val="0"/>
          <w:spacing w:val="60"/>
          <w:sz w:val="44"/>
          <w:lang w:val="it-IT"/>
        </w:rPr>
      </w:pPr>
      <w:r w:rsidRPr="00152671">
        <w:rPr>
          <w:rFonts w:ascii="Germany" w:hAnsi="Germany"/>
          <w:i w:val="0"/>
          <w:noProof/>
          <w:spacing w:val="60"/>
          <w:sz w:val="44"/>
          <w:lang w:val="de-CH" w:eastAsia="de-CH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" o:spid="_x0000_s1036" type="#_x0000_t98" style="position:absolute;margin-left:214.2pt;margin-top:19.3pt;width:187.2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"/>
        </w:pict>
      </w:r>
      <w:r w:rsidRPr="00152671">
        <w:rPr>
          <w:noProof/>
        </w:rPr>
        <w:pict>
          <v:shape id="_x0000_s1033" type="#_x0000_t75" style="position:absolute;margin-left:-.75pt;margin-top:-20.45pt;width:52.75pt;height:81.2pt;z-index:251659264;mso-position-horizontal-relative:text;mso-position-vertical-relative:text" wrapcoords="12034 0 1234 1200 926 1800 5554 3200 0 6800 -309 7400 617 10600 5863 16000 9257 21400 11417 21400 12343 21400 16046 19200 15737 16600 20674 13400 20366 12800 21600 9600 21600 6800 19131 3200 13269 0 12034 0" fillcolor="window">
            <v:imagedata r:id="rId9" o:title=""/>
            <w10:wrap type="tight"/>
          </v:shape>
          <o:OLEObject Type="Embed" ProgID="MS_ClipArt_Gallery.5" ShapeID="_x0000_s1033" DrawAspect="Content" ObjectID="_1665177911" r:id="rId11"/>
        </w:pict>
      </w:r>
      <w:r w:rsidR="006C49E1">
        <w:rPr>
          <w:rFonts w:ascii="Germany" w:hAnsi="Germany"/>
          <w:i w:val="0"/>
          <w:spacing w:val="60"/>
          <w:sz w:val="48"/>
          <w:lang w:val="it-IT"/>
        </w:rPr>
        <w:t xml:space="preserve">T i c i n o </w:t>
      </w:r>
    </w:p>
    <w:p w:rsidR="006C49E1" w:rsidRPr="00CD3CD1" w:rsidRDefault="006C49E1" w:rsidP="00CD3CD1">
      <w:pPr>
        <w:pStyle w:val="Titolo2"/>
        <w:ind w:firstLine="708"/>
        <w:rPr>
          <w:rFonts w:ascii="Germany" w:hAnsi="Germany"/>
          <w:i w:val="0"/>
          <w:spacing w:val="60"/>
          <w:sz w:val="24"/>
          <w:szCs w:val="24"/>
          <w:lang w:val="it-IT"/>
        </w:rPr>
      </w:pPr>
      <w:proofErr w:type="spellStart"/>
      <w:r>
        <w:rPr>
          <w:rFonts w:ascii="Germany" w:hAnsi="Germany"/>
          <w:i w:val="0"/>
          <w:spacing w:val="60"/>
          <w:sz w:val="44"/>
          <w:lang w:val="it-IT"/>
        </w:rPr>
        <w:t>Tessin</w:t>
      </w:r>
      <w:proofErr w:type="spellEnd"/>
      <w:r>
        <w:rPr>
          <w:rFonts w:ascii="Germany" w:hAnsi="Germany"/>
          <w:i w:val="0"/>
          <w:spacing w:val="60"/>
          <w:sz w:val="44"/>
          <w:lang w:val="it-IT"/>
        </w:rPr>
        <w:tab/>
      </w:r>
      <w:r>
        <w:rPr>
          <w:rFonts w:ascii="Germany" w:hAnsi="Germany"/>
          <w:i w:val="0"/>
          <w:spacing w:val="60"/>
          <w:sz w:val="44"/>
          <w:lang w:val="it-IT"/>
        </w:rPr>
        <w:tab/>
      </w:r>
      <w:r>
        <w:rPr>
          <w:rFonts w:ascii="Germany" w:hAnsi="Germany"/>
          <w:i w:val="0"/>
          <w:spacing w:val="60"/>
          <w:sz w:val="44"/>
          <w:lang w:val="it-IT"/>
        </w:rPr>
        <w:tab/>
      </w:r>
      <w:r w:rsidR="000A50D8">
        <w:rPr>
          <w:rFonts w:ascii="Germany" w:hAnsi="Germany"/>
          <w:i w:val="0"/>
          <w:spacing w:val="60"/>
          <w:sz w:val="44"/>
          <w:lang w:val="it-IT"/>
        </w:rPr>
        <w:t xml:space="preserve"> </w:t>
      </w:r>
      <w:r w:rsidRPr="00A94191">
        <w:rPr>
          <w:rFonts w:ascii="Germany" w:hAnsi="Germany"/>
          <w:i w:val="0"/>
          <w:spacing w:val="60"/>
          <w:sz w:val="24"/>
          <w:szCs w:val="24"/>
          <w:lang w:val="it-IT"/>
        </w:rPr>
        <w:t>Merlot del Ticino</w:t>
      </w:r>
    </w:p>
    <w:p w:rsidR="0055419A" w:rsidRDefault="0055419A">
      <w:pPr>
        <w:tabs>
          <w:tab w:val="left" w:pos="4536"/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</w:p>
    <w:p w:rsidR="0071529C" w:rsidRPr="00CD3CD1" w:rsidRDefault="007C6150" w:rsidP="00CD3CD1">
      <w:pPr>
        <w:pStyle w:val="Titolo1"/>
        <w:rPr>
          <w:sz w:val="26"/>
          <w:u w:val="single"/>
          <w:lang w:val="it-IT"/>
        </w:rPr>
      </w:pPr>
      <w:r>
        <w:rPr>
          <w:sz w:val="26"/>
          <w:u w:val="single"/>
          <w:lang w:val="it-IT"/>
        </w:rPr>
        <w:t>ROSSO  -</w:t>
      </w:r>
      <w:r w:rsidR="009132B2">
        <w:rPr>
          <w:sz w:val="26"/>
          <w:u w:val="single"/>
          <w:lang w:val="it-IT"/>
        </w:rPr>
        <w:t xml:space="preserve">  ROTWEIN</w:t>
      </w:r>
    </w:p>
    <w:p w:rsidR="00A42115" w:rsidRDefault="00A42115">
      <w:pPr>
        <w:tabs>
          <w:tab w:val="left" w:pos="4536"/>
          <w:tab w:val="left" w:pos="6521"/>
          <w:tab w:val="left" w:pos="7371"/>
          <w:tab w:val="decimal" w:pos="8505"/>
        </w:tabs>
        <w:rPr>
          <w:b/>
          <w:i/>
          <w:sz w:val="22"/>
          <w:lang w:val="it-IT"/>
        </w:rPr>
      </w:pPr>
    </w:p>
    <w:p w:rsidR="0071529C" w:rsidRDefault="0055419A" w:rsidP="00863D5B">
      <w:pPr>
        <w:tabs>
          <w:tab w:val="left" w:pos="5245"/>
          <w:tab w:val="left" w:pos="652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  <w:proofErr w:type="spellStart"/>
      <w:r>
        <w:rPr>
          <w:b/>
          <w:i/>
          <w:sz w:val="22"/>
          <w:lang w:val="it-IT"/>
        </w:rPr>
        <w:t>Runchet</w:t>
      </w:r>
      <w:proofErr w:type="spellEnd"/>
      <w:r>
        <w:rPr>
          <w:b/>
          <w:i/>
          <w:sz w:val="22"/>
          <w:lang w:val="it-IT"/>
        </w:rPr>
        <w:t xml:space="preserve"> Rosso</w:t>
      </w:r>
      <w:r w:rsidRPr="00CB2FCC"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Tamborini</w:t>
      </w:r>
      <w:proofErr w:type="spellEnd"/>
      <w:r w:rsidRPr="00CB2FCC">
        <w:rPr>
          <w:i/>
          <w:sz w:val="22"/>
          <w:lang w:val="it-IT"/>
        </w:rPr>
        <w:t xml:space="preserve"> </w:t>
      </w:r>
      <w:proofErr w:type="spellStart"/>
      <w:r w:rsidRPr="00CB2FCC">
        <w:rPr>
          <w:i/>
          <w:sz w:val="22"/>
          <w:lang w:val="it-IT"/>
        </w:rPr>
        <w:t>–</w:t>
      </w:r>
      <w:r>
        <w:rPr>
          <w:i/>
          <w:sz w:val="22"/>
          <w:lang w:val="it-IT"/>
        </w:rPr>
        <w:t>Lamone</w:t>
      </w:r>
      <w:proofErr w:type="spellEnd"/>
      <w:r>
        <w:rPr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  <w:t>7,5 dl</w:t>
      </w:r>
      <w:r>
        <w:rPr>
          <w:b/>
          <w:i/>
          <w:sz w:val="22"/>
          <w:lang w:val="it-IT"/>
        </w:rPr>
        <w:tab/>
        <w:t xml:space="preserve">CHF </w:t>
      </w:r>
      <w:r>
        <w:rPr>
          <w:b/>
          <w:i/>
          <w:sz w:val="22"/>
          <w:lang w:val="it-IT"/>
        </w:rPr>
        <w:tab/>
        <w:t>37.</w:t>
      </w:r>
      <w:r w:rsidR="0071529C">
        <w:rPr>
          <w:b/>
          <w:i/>
          <w:sz w:val="22"/>
          <w:lang w:val="it-IT"/>
        </w:rPr>
        <w:t>—</w:t>
      </w:r>
    </w:p>
    <w:p w:rsidR="00A30E92" w:rsidRDefault="0055419A" w:rsidP="00863D5B">
      <w:pPr>
        <w:tabs>
          <w:tab w:val="left" w:pos="5245"/>
          <w:tab w:val="left" w:pos="6521"/>
          <w:tab w:val="left" w:pos="737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T</w:t>
      </w:r>
      <w:r w:rsidR="00A30E92">
        <w:rPr>
          <w:b/>
          <w:i/>
          <w:sz w:val="22"/>
          <w:lang w:val="it-IT"/>
        </w:rPr>
        <w:t xml:space="preserve">erre di </w:t>
      </w:r>
      <w:proofErr w:type="spellStart"/>
      <w:r w:rsidR="00A30E92">
        <w:rPr>
          <w:b/>
          <w:i/>
          <w:sz w:val="22"/>
          <w:lang w:val="it-IT"/>
        </w:rPr>
        <w:t>Gudo</w:t>
      </w:r>
      <w:proofErr w:type="spellEnd"/>
      <w:r w:rsidR="00A30E92">
        <w:rPr>
          <w:b/>
          <w:i/>
          <w:sz w:val="22"/>
          <w:lang w:val="it-IT"/>
        </w:rPr>
        <w:t xml:space="preserve"> – </w:t>
      </w:r>
      <w:proofErr w:type="spellStart"/>
      <w:r w:rsidR="00A30E92">
        <w:rPr>
          <w:i/>
          <w:sz w:val="22"/>
          <w:lang w:val="it-IT"/>
        </w:rPr>
        <w:t>Tamborini</w:t>
      </w:r>
      <w:proofErr w:type="spellEnd"/>
      <w:r w:rsidR="00A30E92">
        <w:rPr>
          <w:i/>
          <w:sz w:val="22"/>
          <w:lang w:val="it-IT"/>
        </w:rPr>
        <w:t xml:space="preserve"> – </w:t>
      </w:r>
      <w:proofErr w:type="spellStart"/>
      <w:r w:rsidR="00A30E92">
        <w:rPr>
          <w:i/>
          <w:sz w:val="22"/>
          <w:lang w:val="it-IT"/>
        </w:rPr>
        <w:t>Lamone</w:t>
      </w:r>
      <w:proofErr w:type="spellEnd"/>
      <w:r w:rsidR="0059673C">
        <w:rPr>
          <w:i/>
          <w:sz w:val="22"/>
          <w:lang w:val="it-IT"/>
        </w:rPr>
        <w:tab/>
      </w:r>
      <w:r w:rsidR="00355191"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7,5dl</w:t>
      </w:r>
      <w:r w:rsidR="00F74523"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ab/>
        <w:t>CHF</w:t>
      </w:r>
      <w:r w:rsidR="000A50D8">
        <w:rPr>
          <w:b/>
          <w:i/>
          <w:sz w:val="22"/>
          <w:lang w:val="it-IT"/>
        </w:rPr>
        <w:t xml:space="preserve">  </w:t>
      </w:r>
      <w:r w:rsidR="00355191">
        <w:rPr>
          <w:b/>
          <w:i/>
          <w:sz w:val="22"/>
          <w:lang w:val="it-IT"/>
        </w:rPr>
        <w:t>3</w:t>
      </w:r>
      <w:r w:rsidR="00F74523">
        <w:rPr>
          <w:b/>
          <w:i/>
          <w:sz w:val="22"/>
          <w:lang w:val="it-IT"/>
        </w:rPr>
        <w:t>5</w:t>
      </w:r>
      <w:r w:rsidR="001B0F01">
        <w:rPr>
          <w:b/>
          <w:i/>
          <w:sz w:val="22"/>
          <w:lang w:val="it-IT"/>
        </w:rPr>
        <w:t>.</w:t>
      </w:r>
      <w:r w:rsidR="0071529C">
        <w:rPr>
          <w:b/>
          <w:i/>
          <w:sz w:val="22"/>
          <w:lang w:val="it-IT"/>
        </w:rPr>
        <w:t>—</w:t>
      </w:r>
    </w:p>
    <w:p w:rsidR="00A94191" w:rsidRDefault="00A94191" w:rsidP="00A30E92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proofErr w:type="spellStart"/>
      <w:r>
        <w:rPr>
          <w:b/>
          <w:i/>
          <w:sz w:val="22"/>
          <w:lang w:val="it-IT"/>
        </w:rPr>
        <w:t>Sa</w:t>
      </w:r>
      <w:r w:rsidR="003B6035">
        <w:rPr>
          <w:b/>
          <w:i/>
          <w:sz w:val="22"/>
          <w:lang w:val="it-IT"/>
        </w:rPr>
        <w:t>l</w:t>
      </w:r>
      <w:r>
        <w:rPr>
          <w:b/>
          <w:i/>
          <w:sz w:val="22"/>
          <w:lang w:val="it-IT"/>
        </w:rPr>
        <w:t>eggi</w:t>
      </w:r>
      <w:proofErr w:type="spellEnd"/>
      <w:r>
        <w:rPr>
          <w:b/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Delea</w:t>
      </w:r>
      <w:proofErr w:type="spellEnd"/>
      <w:r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Losone</w:t>
      </w:r>
      <w:proofErr w:type="spellEnd"/>
      <w:r>
        <w:rPr>
          <w:i/>
          <w:sz w:val="22"/>
          <w:lang w:val="it-IT"/>
        </w:rPr>
        <w:tab/>
      </w:r>
      <w:r w:rsidR="00BE746C">
        <w:rPr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7,5dl</w:t>
      </w:r>
      <w:r w:rsidR="00836F45">
        <w:rPr>
          <w:b/>
          <w:i/>
          <w:sz w:val="22"/>
          <w:lang w:val="it-IT"/>
        </w:rPr>
        <w:tab/>
      </w:r>
      <w:r w:rsidR="000A50D8">
        <w:rPr>
          <w:b/>
          <w:i/>
          <w:sz w:val="22"/>
          <w:lang w:val="it-IT"/>
        </w:rPr>
        <w:t xml:space="preserve">     </w:t>
      </w:r>
      <w:r w:rsidR="00F74523">
        <w:rPr>
          <w:b/>
          <w:i/>
          <w:sz w:val="22"/>
          <w:lang w:val="it-IT"/>
        </w:rPr>
        <w:t>CHF</w:t>
      </w:r>
      <w:r>
        <w:rPr>
          <w:b/>
          <w:i/>
          <w:sz w:val="22"/>
          <w:lang w:val="it-IT"/>
        </w:rPr>
        <w:tab/>
        <w:t>3</w:t>
      </w:r>
      <w:r w:rsidR="00F74523">
        <w:rPr>
          <w:b/>
          <w:i/>
          <w:sz w:val="22"/>
          <w:lang w:val="it-IT"/>
        </w:rPr>
        <w:t>5</w:t>
      </w:r>
      <w:r>
        <w:rPr>
          <w:b/>
          <w:i/>
          <w:sz w:val="22"/>
          <w:lang w:val="it-IT"/>
        </w:rPr>
        <w:t>.</w:t>
      </w:r>
      <w:r w:rsidR="0071529C">
        <w:rPr>
          <w:b/>
          <w:i/>
          <w:sz w:val="22"/>
          <w:lang w:val="it-IT"/>
        </w:rPr>
        <w:t>—</w:t>
      </w:r>
    </w:p>
    <w:p w:rsidR="009132B2" w:rsidRDefault="009132B2" w:rsidP="00F730D4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proofErr w:type="spellStart"/>
      <w:r>
        <w:rPr>
          <w:b/>
          <w:i/>
          <w:sz w:val="22"/>
          <w:lang w:val="it-IT"/>
        </w:rPr>
        <w:t>Giornico</w:t>
      </w:r>
      <w:proofErr w:type="spellEnd"/>
      <w:r>
        <w:rPr>
          <w:b/>
          <w:i/>
          <w:sz w:val="22"/>
          <w:lang w:val="it-IT"/>
        </w:rPr>
        <w:t xml:space="preserve"> Oro – </w:t>
      </w:r>
      <w:proofErr w:type="spellStart"/>
      <w:r>
        <w:rPr>
          <w:i/>
          <w:sz w:val="22"/>
          <w:lang w:val="it-IT"/>
        </w:rPr>
        <w:t>Gialdi</w:t>
      </w:r>
      <w:proofErr w:type="spellEnd"/>
      <w:r>
        <w:rPr>
          <w:i/>
          <w:sz w:val="22"/>
          <w:lang w:val="it-IT"/>
        </w:rPr>
        <w:t xml:space="preserve"> SA – </w:t>
      </w:r>
      <w:proofErr w:type="spellStart"/>
      <w:r>
        <w:rPr>
          <w:i/>
          <w:sz w:val="22"/>
          <w:lang w:val="it-IT"/>
        </w:rPr>
        <w:t>Mendrisio</w:t>
      </w:r>
      <w:proofErr w:type="spellEnd"/>
      <w:r w:rsidR="001A4246">
        <w:rPr>
          <w:i/>
          <w:sz w:val="22"/>
          <w:lang w:val="it-IT"/>
        </w:rPr>
        <w:tab/>
      </w:r>
      <w:r w:rsidR="00BE746C">
        <w:rPr>
          <w:i/>
          <w:sz w:val="22"/>
          <w:lang w:val="it-IT"/>
        </w:rPr>
        <w:tab/>
      </w:r>
      <w:r w:rsidR="00355191">
        <w:rPr>
          <w:b/>
          <w:i/>
          <w:sz w:val="22"/>
          <w:lang w:val="it-IT"/>
        </w:rPr>
        <w:tab/>
      </w:r>
      <w:r w:rsidR="00993315">
        <w:rPr>
          <w:b/>
          <w:i/>
          <w:sz w:val="22"/>
          <w:lang w:val="it-IT"/>
        </w:rPr>
        <w:t>7,5dl</w:t>
      </w:r>
      <w:r w:rsidR="00836F45">
        <w:rPr>
          <w:b/>
          <w:i/>
          <w:sz w:val="22"/>
          <w:lang w:val="it-IT"/>
        </w:rPr>
        <w:tab/>
      </w:r>
      <w:r w:rsidR="000A50D8">
        <w:rPr>
          <w:b/>
          <w:i/>
          <w:sz w:val="22"/>
          <w:lang w:val="it-IT"/>
        </w:rPr>
        <w:t xml:space="preserve">    </w:t>
      </w:r>
      <w:r w:rsidR="00F730D4">
        <w:rPr>
          <w:b/>
          <w:i/>
          <w:sz w:val="22"/>
          <w:lang w:val="it-IT"/>
        </w:rPr>
        <w:t xml:space="preserve"> </w:t>
      </w:r>
      <w:r w:rsidR="00F74523">
        <w:rPr>
          <w:b/>
          <w:i/>
          <w:sz w:val="22"/>
          <w:lang w:val="it-IT"/>
        </w:rPr>
        <w:t>CHF</w:t>
      </w:r>
      <w:r w:rsidR="00355191">
        <w:rPr>
          <w:b/>
          <w:i/>
          <w:sz w:val="22"/>
          <w:lang w:val="it-IT"/>
        </w:rPr>
        <w:tab/>
        <w:t>5</w:t>
      </w:r>
      <w:r w:rsidR="00F74523">
        <w:rPr>
          <w:b/>
          <w:i/>
          <w:sz w:val="22"/>
          <w:lang w:val="it-IT"/>
        </w:rPr>
        <w:t>0</w:t>
      </w:r>
      <w:r w:rsidR="001B0F01">
        <w:rPr>
          <w:b/>
          <w:i/>
          <w:sz w:val="22"/>
          <w:lang w:val="it-IT"/>
        </w:rPr>
        <w:t>.</w:t>
      </w:r>
      <w:r w:rsidR="0071529C">
        <w:rPr>
          <w:b/>
          <w:i/>
          <w:sz w:val="22"/>
          <w:lang w:val="it-IT"/>
        </w:rPr>
        <w:t>—</w:t>
      </w:r>
    </w:p>
    <w:p w:rsidR="0053702A" w:rsidRDefault="0053702A" w:rsidP="0053702A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proofErr w:type="spellStart"/>
      <w:r>
        <w:rPr>
          <w:b/>
          <w:i/>
          <w:sz w:val="22"/>
          <w:lang w:val="it-IT"/>
        </w:rPr>
        <w:t>Giornico</w:t>
      </w:r>
      <w:proofErr w:type="spellEnd"/>
      <w:r>
        <w:rPr>
          <w:b/>
          <w:i/>
          <w:sz w:val="22"/>
          <w:lang w:val="it-IT"/>
        </w:rPr>
        <w:t xml:space="preserve"> Oro – </w:t>
      </w:r>
      <w:proofErr w:type="spellStart"/>
      <w:r>
        <w:rPr>
          <w:i/>
          <w:sz w:val="22"/>
          <w:lang w:val="it-IT"/>
        </w:rPr>
        <w:t>Gialdi</w:t>
      </w:r>
      <w:proofErr w:type="spellEnd"/>
      <w:r>
        <w:rPr>
          <w:i/>
          <w:sz w:val="22"/>
          <w:lang w:val="it-IT"/>
        </w:rPr>
        <w:t xml:space="preserve"> SA – </w:t>
      </w:r>
      <w:proofErr w:type="spellStart"/>
      <w:r>
        <w:rPr>
          <w:i/>
          <w:sz w:val="22"/>
          <w:lang w:val="it-IT"/>
        </w:rPr>
        <w:t>Mendrisio</w:t>
      </w:r>
      <w:proofErr w:type="spellEnd"/>
      <w:r>
        <w:rPr>
          <w:i/>
          <w:sz w:val="22"/>
          <w:lang w:val="it-IT"/>
        </w:rPr>
        <w:tab/>
      </w:r>
      <w:r>
        <w:rPr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  <w:t>0,5dl</w:t>
      </w:r>
      <w:r>
        <w:rPr>
          <w:b/>
          <w:i/>
          <w:sz w:val="22"/>
          <w:lang w:val="it-IT"/>
        </w:rPr>
        <w:tab/>
        <w:t xml:space="preserve">    </w:t>
      </w:r>
      <w:r w:rsidR="00F730D4">
        <w:rPr>
          <w:b/>
          <w:i/>
          <w:sz w:val="22"/>
          <w:lang w:val="it-IT"/>
        </w:rPr>
        <w:t xml:space="preserve"> </w:t>
      </w:r>
      <w:r>
        <w:rPr>
          <w:b/>
          <w:i/>
          <w:sz w:val="22"/>
          <w:lang w:val="it-IT"/>
        </w:rPr>
        <w:t>CHF</w:t>
      </w:r>
      <w:r>
        <w:rPr>
          <w:b/>
          <w:i/>
          <w:sz w:val="22"/>
          <w:lang w:val="it-IT"/>
        </w:rPr>
        <w:tab/>
        <w:t>29.—</w:t>
      </w:r>
    </w:p>
    <w:p w:rsidR="0059673C" w:rsidRDefault="004C02D7" w:rsidP="00F730D4">
      <w:pPr>
        <w:tabs>
          <w:tab w:val="left" w:pos="4962"/>
          <w:tab w:val="left" w:pos="5245"/>
          <w:tab w:val="left" w:pos="6521"/>
          <w:tab w:val="left" w:pos="737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 xml:space="preserve">San Zeno </w:t>
      </w:r>
      <w:proofErr w:type="spellStart"/>
      <w:r w:rsidR="00BE746C">
        <w:rPr>
          <w:b/>
          <w:i/>
          <w:sz w:val="22"/>
          <w:lang w:val="it-IT"/>
        </w:rPr>
        <w:t>Costamagna</w:t>
      </w:r>
      <w:proofErr w:type="spellEnd"/>
      <w:r w:rsidR="00BE746C">
        <w:rPr>
          <w:b/>
          <w:i/>
          <w:sz w:val="22"/>
          <w:lang w:val="it-IT"/>
        </w:rPr>
        <w:t xml:space="preserve"> – Medaglia d’ Oro </w:t>
      </w:r>
      <w:proofErr w:type="spellStart"/>
      <w:r w:rsidR="00BE746C">
        <w:rPr>
          <w:i/>
          <w:sz w:val="22"/>
          <w:lang w:val="it-IT"/>
        </w:rPr>
        <w:t>–Tamborini</w:t>
      </w:r>
      <w:proofErr w:type="spellEnd"/>
      <w:r w:rsidR="00BE746C">
        <w:rPr>
          <w:i/>
          <w:sz w:val="22"/>
          <w:lang w:val="it-IT"/>
        </w:rPr>
        <w:t xml:space="preserve"> – </w:t>
      </w:r>
      <w:proofErr w:type="spellStart"/>
      <w:r w:rsidR="00BE746C">
        <w:rPr>
          <w:i/>
          <w:sz w:val="22"/>
          <w:lang w:val="it-IT"/>
        </w:rPr>
        <w:t>Lamone</w:t>
      </w:r>
      <w:proofErr w:type="spellEnd"/>
      <w:r w:rsidR="0059673C">
        <w:rPr>
          <w:i/>
          <w:sz w:val="22"/>
          <w:lang w:val="it-IT"/>
        </w:rPr>
        <w:tab/>
      </w:r>
      <w:r w:rsidR="00BE746C">
        <w:rPr>
          <w:b/>
          <w:i/>
          <w:sz w:val="22"/>
          <w:lang w:val="it-IT"/>
        </w:rPr>
        <w:t>7.5</w:t>
      </w:r>
      <w:r w:rsidR="0059673C">
        <w:rPr>
          <w:b/>
          <w:i/>
          <w:sz w:val="22"/>
          <w:lang w:val="it-IT"/>
        </w:rPr>
        <w:t>dl</w:t>
      </w:r>
      <w:r w:rsidR="0059673C">
        <w:rPr>
          <w:b/>
          <w:i/>
          <w:sz w:val="22"/>
          <w:lang w:val="it-IT"/>
        </w:rPr>
        <w:tab/>
      </w:r>
      <w:r w:rsidR="000A50D8">
        <w:rPr>
          <w:b/>
          <w:i/>
          <w:sz w:val="22"/>
          <w:lang w:val="it-IT"/>
        </w:rPr>
        <w:t xml:space="preserve">    </w:t>
      </w:r>
      <w:r w:rsidR="00F730D4">
        <w:rPr>
          <w:b/>
          <w:i/>
          <w:sz w:val="22"/>
          <w:lang w:val="it-IT"/>
        </w:rPr>
        <w:t xml:space="preserve"> </w:t>
      </w:r>
      <w:r w:rsidR="00F74523">
        <w:rPr>
          <w:b/>
          <w:i/>
          <w:sz w:val="22"/>
          <w:lang w:val="it-IT"/>
        </w:rPr>
        <w:t>CHF</w:t>
      </w:r>
      <w:r w:rsidR="0059673C">
        <w:rPr>
          <w:b/>
          <w:i/>
          <w:sz w:val="22"/>
          <w:lang w:val="it-IT"/>
        </w:rPr>
        <w:tab/>
      </w:r>
      <w:bookmarkStart w:id="0" w:name="_GoBack"/>
      <w:bookmarkEnd w:id="0"/>
      <w:r w:rsidR="000A50D8">
        <w:rPr>
          <w:b/>
          <w:i/>
          <w:sz w:val="22"/>
          <w:lang w:val="it-IT"/>
        </w:rPr>
        <w:t>95</w:t>
      </w:r>
      <w:r w:rsidR="001B0F01">
        <w:rPr>
          <w:b/>
          <w:i/>
          <w:sz w:val="22"/>
          <w:lang w:val="it-IT"/>
        </w:rPr>
        <w:t>.</w:t>
      </w:r>
      <w:r w:rsidR="0071529C">
        <w:rPr>
          <w:b/>
          <w:i/>
          <w:sz w:val="22"/>
          <w:lang w:val="it-IT"/>
        </w:rPr>
        <w:t>—</w:t>
      </w:r>
    </w:p>
    <w:p w:rsidR="00622807" w:rsidRDefault="00D5128E" w:rsidP="0059673C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CH"/>
        </w:rPr>
      </w:pPr>
      <w:r w:rsidRPr="00CD3CD1">
        <w:rPr>
          <w:b/>
          <w:i/>
          <w:sz w:val="22"/>
          <w:lang w:val="it-CH"/>
        </w:rPr>
        <w:t xml:space="preserve">(Best </w:t>
      </w:r>
      <w:proofErr w:type="spellStart"/>
      <w:r w:rsidR="00622807" w:rsidRPr="00CD3CD1">
        <w:rPr>
          <w:b/>
          <w:i/>
          <w:sz w:val="22"/>
          <w:lang w:val="it-CH"/>
        </w:rPr>
        <w:t>Swiss</w:t>
      </w:r>
      <w:proofErr w:type="spellEnd"/>
      <w:r w:rsidR="00622807" w:rsidRPr="00CD3CD1">
        <w:rPr>
          <w:b/>
          <w:i/>
          <w:sz w:val="22"/>
          <w:lang w:val="it-CH"/>
        </w:rPr>
        <w:t xml:space="preserve"> Merlot</w:t>
      </w:r>
      <w:r w:rsidRPr="00CD3CD1">
        <w:rPr>
          <w:b/>
          <w:i/>
          <w:sz w:val="22"/>
          <w:lang w:val="it-CH"/>
        </w:rPr>
        <w:t xml:space="preserve"> 2012</w:t>
      </w:r>
      <w:r w:rsidR="00622807" w:rsidRPr="00CD3CD1">
        <w:rPr>
          <w:b/>
          <w:i/>
          <w:sz w:val="22"/>
          <w:lang w:val="it-CH"/>
        </w:rPr>
        <w:t>)</w:t>
      </w:r>
    </w:p>
    <w:p w:rsidR="00134DF5" w:rsidRPr="00CD3CD1" w:rsidRDefault="00134DF5" w:rsidP="0059673C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CH"/>
        </w:rPr>
      </w:pPr>
      <w:r>
        <w:rPr>
          <w:b/>
          <w:i/>
          <w:sz w:val="22"/>
          <w:lang w:val="it-CH"/>
        </w:rPr>
        <w:t xml:space="preserve">San Zeno Classico Riserva </w:t>
      </w:r>
      <w:proofErr w:type="spellStart"/>
      <w:r>
        <w:rPr>
          <w:i/>
          <w:sz w:val="22"/>
          <w:lang w:val="it-IT"/>
        </w:rPr>
        <w:t>–Tamborini</w:t>
      </w:r>
      <w:proofErr w:type="spellEnd"/>
      <w:r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Lamone</w:t>
      </w:r>
      <w:proofErr w:type="spellEnd"/>
      <w:r>
        <w:rPr>
          <w:i/>
          <w:sz w:val="22"/>
          <w:lang w:val="it-IT"/>
        </w:rPr>
        <w:tab/>
      </w:r>
      <w:r>
        <w:rPr>
          <w:i/>
          <w:sz w:val="22"/>
          <w:lang w:val="it-IT"/>
        </w:rPr>
        <w:tab/>
      </w:r>
      <w:r>
        <w:rPr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>7.5dl</w:t>
      </w:r>
      <w:r>
        <w:rPr>
          <w:b/>
          <w:i/>
          <w:sz w:val="22"/>
          <w:lang w:val="it-IT"/>
        </w:rPr>
        <w:tab/>
        <w:t xml:space="preserve">     CHF</w:t>
      </w:r>
      <w:r>
        <w:rPr>
          <w:b/>
          <w:i/>
          <w:sz w:val="22"/>
          <w:lang w:val="it-IT"/>
        </w:rPr>
        <w:tab/>
        <w:t>48.—</w:t>
      </w:r>
    </w:p>
    <w:p w:rsidR="000A50D8" w:rsidRPr="00CD3CD1" w:rsidRDefault="000A50D8" w:rsidP="000A50D8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CH"/>
        </w:rPr>
      </w:pPr>
      <w:proofErr w:type="spellStart"/>
      <w:r w:rsidRPr="00CD3CD1">
        <w:rPr>
          <w:b/>
          <w:i/>
          <w:sz w:val="22"/>
          <w:lang w:val="it-CH"/>
        </w:rPr>
        <w:t>Comano</w:t>
      </w:r>
      <w:proofErr w:type="spellEnd"/>
      <w:r w:rsidRPr="00CD3CD1">
        <w:rPr>
          <w:b/>
          <w:i/>
          <w:sz w:val="22"/>
          <w:lang w:val="it-CH"/>
        </w:rPr>
        <w:t xml:space="preserve"> –</w:t>
      </w:r>
      <w:r w:rsidRPr="00CD3CD1">
        <w:rPr>
          <w:i/>
          <w:sz w:val="22"/>
          <w:lang w:val="it-CH"/>
        </w:rPr>
        <w:t xml:space="preserve"> </w:t>
      </w:r>
      <w:proofErr w:type="spellStart"/>
      <w:r w:rsidRPr="00CD3CD1">
        <w:rPr>
          <w:i/>
          <w:sz w:val="22"/>
          <w:lang w:val="it-CH"/>
        </w:rPr>
        <w:t>Tamborini–</w:t>
      </w:r>
      <w:proofErr w:type="spellEnd"/>
      <w:r w:rsidRPr="00CD3CD1">
        <w:rPr>
          <w:i/>
          <w:sz w:val="22"/>
          <w:lang w:val="it-CH"/>
        </w:rPr>
        <w:t xml:space="preserve"> </w:t>
      </w:r>
      <w:proofErr w:type="spellStart"/>
      <w:r w:rsidRPr="00CD3CD1">
        <w:rPr>
          <w:i/>
          <w:sz w:val="22"/>
          <w:lang w:val="it-CH"/>
        </w:rPr>
        <w:t>Lamone</w:t>
      </w:r>
      <w:proofErr w:type="spellEnd"/>
      <w:r w:rsidRPr="00CD3CD1">
        <w:rPr>
          <w:i/>
          <w:sz w:val="22"/>
          <w:lang w:val="it-CH"/>
        </w:rPr>
        <w:tab/>
      </w:r>
      <w:r w:rsidRPr="00CD3CD1">
        <w:rPr>
          <w:b/>
          <w:i/>
          <w:sz w:val="22"/>
          <w:lang w:val="it-CH"/>
        </w:rPr>
        <w:tab/>
      </w:r>
      <w:r w:rsidRPr="00CD3CD1">
        <w:rPr>
          <w:b/>
          <w:i/>
          <w:sz w:val="22"/>
          <w:lang w:val="it-CH"/>
        </w:rPr>
        <w:tab/>
        <w:t>7,5dl</w:t>
      </w:r>
      <w:r w:rsidRPr="00CD3CD1">
        <w:rPr>
          <w:b/>
          <w:i/>
          <w:sz w:val="22"/>
          <w:lang w:val="it-CH"/>
        </w:rPr>
        <w:tab/>
        <w:t xml:space="preserve">     CHF</w:t>
      </w:r>
      <w:r w:rsidRPr="00CD3CD1">
        <w:rPr>
          <w:b/>
          <w:i/>
          <w:sz w:val="22"/>
          <w:lang w:val="it-CH"/>
        </w:rPr>
        <w:tab/>
        <w:t>99.—</w:t>
      </w:r>
    </w:p>
    <w:p w:rsidR="00D5128E" w:rsidRPr="00CD3CD1" w:rsidRDefault="00D5128E" w:rsidP="000A50D8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CH"/>
        </w:rPr>
      </w:pPr>
      <w:r w:rsidRPr="00CD3CD1">
        <w:rPr>
          <w:b/>
          <w:i/>
          <w:sz w:val="22"/>
          <w:lang w:val="it-CH"/>
        </w:rPr>
        <w:t>(</w:t>
      </w:r>
      <w:r w:rsidR="00376635" w:rsidRPr="00376635">
        <w:rPr>
          <w:rFonts w:ascii="Arial" w:hAnsi="Arial" w:cs="Arial"/>
          <w:b/>
          <w:i/>
          <w:color w:val="251F13"/>
        </w:rPr>
        <w:t xml:space="preserve">Grand Prix du </w:t>
      </w:r>
      <w:proofErr w:type="spellStart"/>
      <w:r w:rsidR="00376635" w:rsidRPr="00376635">
        <w:rPr>
          <w:rFonts w:ascii="Arial" w:hAnsi="Arial" w:cs="Arial"/>
          <w:b/>
          <w:i/>
          <w:color w:val="251F13"/>
        </w:rPr>
        <w:t>vin</w:t>
      </w:r>
      <w:proofErr w:type="spellEnd"/>
      <w:r w:rsidR="00376635" w:rsidRPr="00376635">
        <w:rPr>
          <w:rFonts w:ascii="Arial" w:hAnsi="Arial" w:cs="Arial"/>
          <w:b/>
          <w:i/>
          <w:color w:val="251F13"/>
        </w:rPr>
        <w:t xml:space="preserve"> Suisse: </w:t>
      </w:r>
      <w:proofErr w:type="spellStart"/>
      <w:r w:rsidR="00376635" w:rsidRPr="00376635">
        <w:rPr>
          <w:rFonts w:ascii="Arial" w:hAnsi="Arial" w:cs="Arial"/>
          <w:b/>
          <w:i/>
          <w:color w:val="251F13"/>
        </w:rPr>
        <w:t>Oro</w:t>
      </w:r>
      <w:proofErr w:type="spellEnd"/>
      <w:r w:rsidR="00376635" w:rsidRPr="00376635">
        <w:rPr>
          <w:rFonts w:ascii="Arial" w:hAnsi="Arial" w:cs="Arial"/>
          <w:b/>
          <w:i/>
          <w:color w:val="251F13"/>
        </w:rPr>
        <w:t>)</w:t>
      </w:r>
    </w:p>
    <w:p w:rsidR="009132B2" w:rsidRDefault="00376635" w:rsidP="0059673C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S</w:t>
      </w:r>
      <w:r w:rsidR="009132B2">
        <w:rPr>
          <w:b/>
          <w:i/>
          <w:sz w:val="22"/>
          <w:lang w:val="it-IT"/>
        </w:rPr>
        <w:t>infonia Barrique –</w:t>
      </w:r>
      <w:r w:rsidR="009132B2">
        <w:rPr>
          <w:i/>
          <w:sz w:val="22"/>
          <w:lang w:val="it-IT"/>
        </w:rPr>
        <w:t xml:space="preserve"> Chiericati – </w:t>
      </w:r>
      <w:proofErr w:type="spellStart"/>
      <w:r w:rsidR="009132B2">
        <w:rPr>
          <w:i/>
          <w:sz w:val="22"/>
          <w:lang w:val="it-IT"/>
        </w:rPr>
        <w:t>Bellinzona</w:t>
      </w:r>
      <w:proofErr w:type="spellEnd"/>
      <w:r w:rsidR="00C77962">
        <w:rPr>
          <w:i/>
          <w:sz w:val="22"/>
          <w:lang w:val="it-IT"/>
        </w:rPr>
        <w:tab/>
      </w:r>
      <w:r w:rsidR="00BE746C">
        <w:rPr>
          <w:b/>
          <w:i/>
          <w:sz w:val="22"/>
          <w:lang w:val="it-IT"/>
        </w:rPr>
        <w:tab/>
      </w:r>
      <w:r w:rsidR="0012293A">
        <w:rPr>
          <w:b/>
          <w:i/>
          <w:sz w:val="22"/>
          <w:lang w:val="it-IT"/>
        </w:rPr>
        <w:tab/>
      </w:r>
      <w:r w:rsidR="00993315">
        <w:rPr>
          <w:b/>
          <w:i/>
          <w:sz w:val="22"/>
          <w:lang w:val="it-IT"/>
        </w:rPr>
        <w:t>7,5dl</w:t>
      </w:r>
      <w:r w:rsidR="0012293A">
        <w:rPr>
          <w:b/>
          <w:i/>
          <w:sz w:val="22"/>
          <w:lang w:val="it-IT"/>
        </w:rPr>
        <w:tab/>
      </w:r>
      <w:r w:rsidR="000A50D8">
        <w:rPr>
          <w:b/>
          <w:i/>
          <w:sz w:val="22"/>
          <w:lang w:val="it-IT"/>
        </w:rPr>
        <w:t xml:space="preserve">     </w:t>
      </w:r>
      <w:r w:rsidR="00F74523">
        <w:rPr>
          <w:b/>
          <w:i/>
          <w:sz w:val="22"/>
          <w:lang w:val="it-IT"/>
        </w:rPr>
        <w:t>CHF</w:t>
      </w:r>
      <w:r w:rsidR="001B0F01">
        <w:rPr>
          <w:b/>
          <w:i/>
          <w:sz w:val="22"/>
          <w:lang w:val="it-IT"/>
        </w:rPr>
        <w:tab/>
        <w:t>64.</w:t>
      </w:r>
      <w:r w:rsidR="0071529C">
        <w:rPr>
          <w:b/>
          <w:i/>
          <w:sz w:val="22"/>
          <w:lang w:val="it-IT"/>
        </w:rPr>
        <w:t>—</w:t>
      </w:r>
    </w:p>
    <w:p w:rsidR="00882777" w:rsidRDefault="00882777" w:rsidP="00882777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Sinfonia Barrique –</w:t>
      </w:r>
      <w:r>
        <w:rPr>
          <w:i/>
          <w:sz w:val="22"/>
          <w:lang w:val="it-IT"/>
        </w:rPr>
        <w:t xml:space="preserve"> Chiericati – </w:t>
      </w:r>
      <w:proofErr w:type="spellStart"/>
      <w:r>
        <w:rPr>
          <w:i/>
          <w:sz w:val="22"/>
          <w:lang w:val="it-IT"/>
        </w:rPr>
        <w:t>Bellinzona</w:t>
      </w:r>
      <w:proofErr w:type="spellEnd"/>
      <w:r>
        <w:rPr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  <w:t>0,5dl</w:t>
      </w:r>
      <w:r>
        <w:rPr>
          <w:b/>
          <w:i/>
          <w:sz w:val="22"/>
          <w:lang w:val="it-IT"/>
        </w:rPr>
        <w:tab/>
        <w:t xml:space="preserve">     CHF</w:t>
      </w:r>
      <w:r>
        <w:rPr>
          <w:b/>
          <w:i/>
          <w:sz w:val="22"/>
          <w:lang w:val="it-IT"/>
        </w:rPr>
        <w:tab/>
        <w:t>42.—</w:t>
      </w:r>
    </w:p>
    <w:p w:rsidR="00A94191" w:rsidRDefault="006E2AA9" w:rsidP="00BE746C">
      <w:pPr>
        <w:tabs>
          <w:tab w:val="left" w:pos="3750"/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Carato</w:t>
      </w:r>
      <w:r w:rsidR="00A42115">
        <w:rPr>
          <w:b/>
          <w:i/>
          <w:sz w:val="22"/>
          <w:lang w:val="it-IT"/>
        </w:rPr>
        <w:t xml:space="preserve"> </w:t>
      </w:r>
      <w:r w:rsidR="00A94191">
        <w:rPr>
          <w:b/>
          <w:i/>
          <w:sz w:val="22"/>
          <w:lang w:val="it-IT"/>
        </w:rPr>
        <w:t xml:space="preserve"> - </w:t>
      </w:r>
      <w:proofErr w:type="spellStart"/>
      <w:r w:rsidR="00A94191">
        <w:rPr>
          <w:i/>
          <w:sz w:val="22"/>
          <w:lang w:val="it-IT"/>
        </w:rPr>
        <w:t>Delea</w:t>
      </w:r>
      <w:proofErr w:type="spellEnd"/>
      <w:r w:rsidR="00A94191">
        <w:rPr>
          <w:i/>
          <w:sz w:val="22"/>
          <w:lang w:val="it-IT"/>
        </w:rPr>
        <w:t xml:space="preserve"> – </w:t>
      </w:r>
      <w:proofErr w:type="spellStart"/>
      <w:r w:rsidR="00A94191">
        <w:rPr>
          <w:i/>
          <w:sz w:val="22"/>
          <w:lang w:val="it-IT"/>
        </w:rPr>
        <w:t>Losone</w:t>
      </w:r>
      <w:proofErr w:type="spellEnd"/>
      <w:r w:rsidR="001A4246">
        <w:rPr>
          <w:i/>
          <w:sz w:val="22"/>
          <w:lang w:val="it-IT"/>
        </w:rPr>
        <w:tab/>
      </w:r>
      <w:r w:rsidR="00BE746C">
        <w:rPr>
          <w:i/>
          <w:sz w:val="22"/>
          <w:lang w:val="it-IT"/>
        </w:rPr>
        <w:tab/>
      </w:r>
      <w:r w:rsidR="00BE746C">
        <w:rPr>
          <w:b/>
          <w:i/>
          <w:sz w:val="22"/>
          <w:lang w:val="it-IT"/>
        </w:rPr>
        <w:tab/>
      </w:r>
      <w:r w:rsidR="00A94191">
        <w:rPr>
          <w:b/>
          <w:i/>
          <w:sz w:val="22"/>
          <w:lang w:val="it-IT"/>
        </w:rPr>
        <w:tab/>
      </w:r>
      <w:r w:rsidR="00993315">
        <w:rPr>
          <w:b/>
          <w:i/>
          <w:sz w:val="22"/>
          <w:lang w:val="it-IT"/>
        </w:rPr>
        <w:t>7,5dl</w:t>
      </w:r>
      <w:r w:rsidR="00A94191">
        <w:rPr>
          <w:b/>
          <w:i/>
          <w:sz w:val="22"/>
          <w:lang w:val="it-IT"/>
        </w:rPr>
        <w:tab/>
      </w:r>
      <w:r w:rsidR="000A50D8">
        <w:rPr>
          <w:b/>
          <w:i/>
          <w:sz w:val="22"/>
          <w:lang w:val="it-IT"/>
        </w:rPr>
        <w:t xml:space="preserve">     </w:t>
      </w:r>
      <w:r w:rsidR="00F74523">
        <w:rPr>
          <w:b/>
          <w:i/>
          <w:sz w:val="22"/>
          <w:lang w:val="it-IT"/>
        </w:rPr>
        <w:t>CHF</w:t>
      </w:r>
      <w:r w:rsidR="00A94191"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>67</w:t>
      </w:r>
      <w:r w:rsidR="00F14C9E">
        <w:rPr>
          <w:b/>
          <w:i/>
          <w:sz w:val="22"/>
          <w:lang w:val="it-IT"/>
        </w:rPr>
        <w:t>.</w:t>
      </w:r>
      <w:r w:rsidR="0071529C">
        <w:rPr>
          <w:b/>
          <w:i/>
          <w:sz w:val="22"/>
          <w:lang w:val="it-IT"/>
        </w:rPr>
        <w:t>—</w:t>
      </w:r>
    </w:p>
    <w:p w:rsidR="003B6035" w:rsidRDefault="009F44BE" w:rsidP="00A30E92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La Vecchia Masser</w:t>
      </w:r>
      <w:r w:rsidR="00E13877">
        <w:rPr>
          <w:b/>
          <w:i/>
          <w:sz w:val="22"/>
          <w:lang w:val="it-IT"/>
        </w:rPr>
        <w:t xml:space="preserve">ia - </w:t>
      </w:r>
      <w:proofErr w:type="spellStart"/>
      <w:r w:rsidR="00E13877" w:rsidRPr="00E13877">
        <w:rPr>
          <w:i/>
          <w:sz w:val="22"/>
          <w:lang w:val="it-IT"/>
        </w:rPr>
        <w:t>Capolago</w:t>
      </w:r>
      <w:proofErr w:type="spellEnd"/>
      <w:r w:rsidR="003B6035">
        <w:rPr>
          <w:b/>
          <w:i/>
          <w:sz w:val="22"/>
          <w:lang w:val="it-IT"/>
        </w:rPr>
        <w:tab/>
      </w:r>
      <w:r w:rsidR="00BE746C">
        <w:rPr>
          <w:b/>
          <w:i/>
          <w:sz w:val="22"/>
          <w:lang w:val="it-IT"/>
        </w:rPr>
        <w:tab/>
      </w:r>
      <w:r w:rsidR="001F0A07"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>7</w:t>
      </w:r>
      <w:r w:rsidR="006E2AA9">
        <w:rPr>
          <w:b/>
          <w:i/>
          <w:sz w:val="22"/>
          <w:lang w:val="it-IT"/>
        </w:rPr>
        <w:t>.5</w:t>
      </w:r>
      <w:r w:rsidR="001F0A07">
        <w:rPr>
          <w:b/>
          <w:i/>
          <w:sz w:val="22"/>
          <w:lang w:val="it-IT"/>
        </w:rPr>
        <w:t xml:space="preserve"> dl</w:t>
      </w:r>
      <w:r w:rsidR="001F0A07">
        <w:rPr>
          <w:b/>
          <w:i/>
          <w:sz w:val="22"/>
          <w:lang w:val="it-IT"/>
        </w:rPr>
        <w:tab/>
      </w:r>
      <w:r w:rsidR="000A50D8">
        <w:rPr>
          <w:b/>
          <w:i/>
          <w:sz w:val="22"/>
          <w:lang w:val="it-IT"/>
        </w:rPr>
        <w:t xml:space="preserve">     </w:t>
      </w:r>
      <w:r w:rsidR="001F0A07">
        <w:rPr>
          <w:b/>
          <w:i/>
          <w:sz w:val="22"/>
          <w:lang w:val="it-IT"/>
        </w:rPr>
        <w:t>CHF</w:t>
      </w:r>
      <w:r w:rsidR="001F0A07">
        <w:rPr>
          <w:b/>
          <w:i/>
          <w:sz w:val="22"/>
          <w:lang w:val="it-IT"/>
        </w:rPr>
        <w:tab/>
      </w:r>
      <w:r w:rsidR="006E2AA9">
        <w:rPr>
          <w:b/>
          <w:i/>
          <w:sz w:val="22"/>
          <w:lang w:val="it-IT"/>
        </w:rPr>
        <w:t>4</w:t>
      </w:r>
      <w:r>
        <w:rPr>
          <w:b/>
          <w:i/>
          <w:sz w:val="22"/>
          <w:lang w:val="it-IT"/>
        </w:rPr>
        <w:t>9</w:t>
      </w:r>
      <w:r w:rsidR="003B6035" w:rsidRPr="003B6035">
        <w:rPr>
          <w:b/>
          <w:i/>
          <w:sz w:val="22"/>
          <w:lang w:val="it-IT"/>
        </w:rPr>
        <w:t>.—</w:t>
      </w:r>
    </w:p>
    <w:p w:rsidR="00246F7C" w:rsidRDefault="009132B2" w:rsidP="0059673C">
      <w:pPr>
        <w:tabs>
          <w:tab w:val="left" w:pos="4962"/>
          <w:tab w:val="left" w:pos="5245"/>
          <w:tab w:val="left" w:pos="6521"/>
          <w:tab w:val="left" w:pos="7371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 xml:space="preserve">Riflessi d’Epoca – </w:t>
      </w:r>
      <w:r>
        <w:rPr>
          <w:i/>
          <w:sz w:val="22"/>
          <w:lang w:val="it-IT"/>
        </w:rPr>
        <w:t xml:space="preserve">Guido </w:t>
      </w:r>
      <w:proofErr w:type="spellStart"/>
      <w:r>
        <w:rPr>
          <w:i/>
          <w:sz w:val="22"/>
          <w:lang w:val="it-IT"/>
        </w:rPr>
        <w:t>Brivio</w:t>
      </w:r>
      <w:proofErr w:type="spellEnd"/>
      <w:r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Mendrisio</w:t>
      </w:r>
      <w:proofErr w:type="spellEnd"/>
      <w:r w:rsidR="0059673C">
        <w:rPr>
          <w:b/>
          <w:i/>
          <w:sz w:val="22"/>
          <w:lang w:val="it-IT"/>
        </w:rPr>
        <w:tab/>
      </w:r>
      <w:r w:rsidR="00BE746C">
        <w:rPr>
          <w:b/>
          <w:i/>
          <w:sz w:val="22"/>
          <w:lang w:val="it-IT"/>
        </w:rPr>
        <w:tab/>
      </w:r>
      <w:r w:rsidR="00EF2864">
        <w:rPr>
          <w:b/>
          <w:i/>
          <w:sz w:val="22"/>
          <w:lang w:val="it-IT"/>
        </w:rPr>
        <w:tab/>
      </w:r>
      <w:r w:rsidR="00993315">
        <w:rPr>
          <w:b/>
          <w:i/>
          <w:sz w:val="22"/>
          <w:lang w:val="it-IT"/>
        </w:rPr>
        <w:t>7,5dl</w:t>
      </w:r>
      <w:r w:rsidR="00355191">
        <w:rPr>
          <w:b/>
          <w:i/>
          <w:sz w:val="22"/>
          <w:lang w:val="it-IT"/>
        </w:rPr>
        <w:tab/>
      </w:r>
      <w:r w:rsidR="000A50D8">
        <w:rPr>
          <w:b/>
          <w:i/>
          <w:sz w:val="22"/>
          <w:lang w:val="it-IT"/>
        </w:rPr>
        <w:t xml:space="preserve">     </w:t>
      </w:r>
      <w:r w:rsidR="00F74523">
        <w:rPr>
          <w:b/>
          <w:i/>
          <w:sz w:val="22"/>
          <w:lang w:val="it-IT"/>
        </w:rPr>
        <w:t>CHF</w:t>
      </w:r>
      <w:r w:rsidR="001B0F01">
        <w:rPr>
          <w:b/>
          <w:i/>
          <w:sz w:val="22"/>
          <w:lang w:val="it-IT"/>
        </w:rPr>
        <w:tab/>
        <w:t>69.</w:t>
      </w:r>
      <w:r w:rsidR="0071529C">
        <w:rPr>
          <w:b/>
          <w:i/>
          <w:sz w:val="22"/>
          <w:lang w:val="it-IT"/>
        </w:rPr>
        <w:t>—</w:t>
      </w:r>
    </w:p>
    <w:p w:rsidR="00673FF7" w:rsidRDefault="00673FF7" w:rsidP="0059673C">
      <w:pPr>
        <w:tabs>
          <w:tab w:val="left" w:pos="4962"/>
          <w:tab w:val="left" w:pos="5245"/>
          <w:tab w:val="left" w:pos="6521"/>
          <w:tab w:val="left" w:pos="7655"/>
          <w:tab w:val="decimal" w:pos="8505"/>
        </w:tabs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 xml:space="preserve">Rosso del Mago – </w:t>
      </w:r>
      <w:proofErr w:type="spellStart"/>
      <w:r w:rsidRPr="00673FF7">
        <w:rPr>
          <w:i/>
          <w:sz w:val="22"/>
          <w:lang w:val="it-IT"/>
        </w:rPr>
        <w:t>Delea</w:t>
      </w:r>
      <w:proofErr w:type="spellEnd"/>
      <w:r w:rsidRPr="00673FF7">
        <w:rPr>
          <w:i/>
          <w:sz w:val="22"/>
          <w:lang w:val="it-IT"/>
        </w:rPr>
        <w:t xml:space="preserve"> – </w:t>
      </w:r>
      <w:proofErr w:type="spellStart"/>
      <w:r w:rsidRPr="00673FF7">
        <w:rPr>
          <w:i/>
          <w:sz w:val="22"/>
          <w:lang w:val="it-IT"/>
        </w:rPr>
        <w:t>Losone</w:t>
      </w:r>
      <w:proofErr w:type="spellEnd"/>
      <w:r w:rsidR="0059673C">
        <w:rPr>
          <w:i/>
          <w:sz w:val="22"/>
          <w:lang w:val="it-IT"/>
        </w:rPr>
        <w:tab/>
      </w:r>
      <w:r w:rsidR="00BE746C">
        <w:rPr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</w:r>
      <w:r w:rsidR="00993315">
        <w:rPr>
          <w:b/>
          <w:i/>
          <w:sz w:val="22"/>
          <w:lang w:val="it-IT"/>
        </w:rPr>
        <w:t>7,5dl</w:t>
      </w:r>
      <w:r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CHF</w:t>
      </w:r>
      <w:r w:rsidR="001B0F01">
        <w:rPr>
          <w:b/>
          <w:i/>
          <w:sz w:val="22"/>
          <w:lang w:val="it-IT"/>
        </w:rPr>
        <w:tab/>
        <w:t>67.</w:t>
      </w:r>
      <w:r w:rsidR="0071529C">
        <w:rPr>
          <w:b/>
          <w:i/>
          <w:sz w:val="22"/>
          <w:lang w:val="it-IT"/>
        </w:rPr>
        <w:t>—</w:t>
      </w:r>
    </w:p>
    <w:p w:rsidR="00180CDD" w:rsidRPr="00180CDD" w:rsidRDefault="00180CDD" w:rsidP="00A30E92">
      <w:pPr>
        <w:tabs>
          <w:tab w:val="left" w:pos="5103"/>
          <w:tab w:val="left" w:pos="5245"/>
          <w:tab w:val="left" w:pos="6521"/>
          <w:tab w:val="left" w:pos="7655"/>
          <w:tab w:val="decimal" w:pos="8505"/>
        </w:tabs>
        <w:spacing w:after="120"/>
        <w:rPr>
          <w:b/>
          <w:i/>
          <w:sz w:val="2"/>
          <w:szCs w:val="2"/>
          <w:lang w:val="it-IT"/>
        </w:rPr>
      </w:pPr>
    </w:p>
    <w:p w:rsidR="00CB2FCC" w:rsidRDefault="00CB2FCC" w:rsidP="00CB2FCC">
      <w:pPr>
        <w:tabs>
          <w:tab w:val="left" w:pos="5245"/>
          <w:tab w:val="left" w:pos="652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  <w:r w:rsidRPr="00CB2FCC">
        <w:rPr>
          <w:b/>
          <w:i/>
          <w:sz w:val="22"/>
          <w:lang w:val="it-IT"/>
        </w:rPr>
        <w:t xml:space="preserve">Piccolo Ronco Pedinate </w:t>
      </w:r>
      <w:proofErr w:type="spellStart"/>
      <w:r w:rsidRPr="00CB2FCC">
        <w:rPr>
          <w:b/>
          <w:i/>
          <w:sz w:val="22"/>
          <w:lang w:val="it-IT"/>
        </w:rPr>
        <w:t>Doc</w:t>
      </w:r>
      <w:proofErr w:type="spellEnd"/>
      <w:r w:rsidRPr="00CB2FCC">
        <w:rPr>
          <w:i/>
          <w:lang w:val="it-IT"/>
        </w:rPr>
        <w:t xml:space="preserve"> – </w:t>
      </w:r>
      <w:proofErr w:type="spellStart"/>
      <w:r w:rsidRPr="00CB2FCC">
        <w:rPr>
          <w:i/>
          <w:lang w:val="it-IT"/>
        </w:rPr>
        <w:t>Valsangiacomo</w:t>
      </w:r>
      <w:proofErr w:type="spellEnd"/>
      <w:r w:rsidRPr="00CB2FCC">
        <w:rPr>
          <w:i/>
          <w:lang w:val="it-IT"/>
        </w:rPr>
        <w:t xml:space="preserve"> – </w:t>
      </w:r>
      <w:proofErr w:type="spellStart"/>
      <w:r w:rsidRPr="00CB2FCC">
        <w:rPr>
          <w:i/>
          <w:lang w:val="it-IT"/>
        </w:rPr>
        <w:t>Mendrisio</w:t>
      </w:r>
      <w:proofErr w:type="spellEnd"/>
      <w:r w:rsidR="0059673C">
        <w:rPr>
          <w:i/>
          <w:lang w:val="it-IT"/>
        </w:rPr>
        <w:tab/>
      </w:r>
      <w:r w:rsidR="00355191">
        <w:rPr>
          <w:b/>
          <w:i/>
          <w:sz w:val="22"/>
          <w:lang w:val="it-IT"/>
        </w:rPr>
        <w:tab/>
      </w:r>
      <w:r w:rsidR="00993315">
        <w:rPr>
          <w:b/>
          <w:i/>
          <w:sz w:val="22"/>
          <w:lang w:val="it-IT"/>
        </w:rPr>
        <w:t>7,5dl</w:t>
      </w:r>
      <w:r w:rsidR="00355191"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CHF</w:t>
      </w:r>
      <w:r w:rsidR="001B0F01">
        <w:rPr>
          <w:b/>
          <w:i/>
          <w:sz w:val="22"/>
          <w:lang w:val="it-IT"/>
        </w:rPr>
        <w:tab/>
        <w:t>41.</w:t>
      </w:r>
      <w:r w:rsidR="0071529C">
        <w:rPr>
          <w:b/>
          <w:i/>
          <w:sz w:val="22"/>
          <w:lang w:val="it-IT"/>
        </w:rPr>
        <w:t>—</w:t>
      </w:r>
    </w:p>
    <w:p w:rsidR="00CB2FCC" w:rsidRDefault="00CB2FCC" w:rsidP="0059673C">
      <w:pPr>
        <w:tabs>
          <w:tab w:val="left" w:pos="5245"/>
          <w:tab w:val="left" w:pos="652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  <w:proofErr w:type="spellStart"/>
      <w:r>
        <w:rPr>
          <w:b/>
          <w:i/>
          <w:sz w:val="22"/>
          <w:lang w:val="it-IT"/>
        </w:rPr>
        <w:t>Dogaia</w:t>
      </w:r>
      <w:proofErr w:type="spellEnd"/>
      <w:r>
        <w:rPr>
          <w:b/>
          <w:i/>
          <w:sz w:val="22"/>
          <w:lang w:val="it-IT"/>
        </w:rPr>
        <w:t xml:space="preserve"> </w:t>
      </w:r>
      <w:proofErr w:type="spellStart"/>
      <w:r w:rsidRPr="00CB2FCC">
        <w:rPr>
          <w:b/>
          <w:i/>
          <w:sz w:val="22"/>
          <w:lang w:val="it-IT"/>
        </w:rPr>
        <w:t>Doc</w:t>
      </w:r>
      <w:proofErr w:type="spellEnd"/>
      <w:r w:rsidRPr="00CB2FCC">
        <w:rPr>
          <w:i/>
          <w:sz w:val="22"/>
          <w:lang w:val="it-IT"/>
        </w:rPr>
        <w:t xml:space="preserve"> – Guido </w:t>
      </w:r>
      <w:proofErr w:type="spellStart"/>
      <w:r w:rsidRPr="00CB2FCC">
        <w:rPr>
          <w:i/>
          <w:sz w:val="22"/>
          <w:lang w:val="it-IT"/>
        </w:rPr>
        <w:t>Brivio</w:t>
      </w:r>
      <w:proofErr w:type="spellEnd"/>
      <w:r w:rsidRPr="00CB2FCC">
        <w:rPr>
          <w:i/>
          <w:sz w:val="22"/>
          <w:lang w:val="it-IT"/>
        </w:rPr>
        <w:t xml:space="preserve"> – </w:t>
      </w:r>
      <w:proofErr w:type="spellStart"/>
      <w:r w:rsidRPr="00CB2FCC">
        <w:rPr>
          <w:i/>
          <w:sz w:val="22"/>
          <w:lang w:val="it-IT"/>
        </w:rPr>
        <w:t>Mendrisi</w:t>
      </w:r>
      <w:r w:rsidR="00DC1280">
        <w:rPr>
          <w:i/>
          <w:sz w:val="22"/>
          <w:lang w:val="it-IT"/>
        </w:rPr>
        <w:t>o</w:t>
      </w:r>
      <w:proofErr w:type="spellEnd"/>
      <w:r w:rsidR="00DC1280">
        <w:rPr>
          <w:i/>
          <w:sz w:val="22"/>
          <w:lang w:val="it-IT"/>
        </w:rPr>
        <w:t xml:space="preserve">                        </w:t>
      </w:r>
      <w:r w:rsidR="0059673C"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</w:r>
      <w:r w:rsidR="00993315">
        <w:rPr>
          <w:b/>
          <w:i/>
          <w:sz w:val="22"/>
          <w:lang w:val="it-IT"/>
        </w:rPr>
        <w:t>7,5dl</w:t>
      </w:r>
      <w:r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CHF</w:t>
      </w:r>
      <w:r>
        <w:rPr>
          <w:b/>
          <w:i/>
          <w:sz w:val="22"/>
          <w:lang w:val="it-IT"/>
        </w:rPr>
        <w:tab/>
        <w:t>55.</w:t>
      </w:r>
      <w:r w:rsidR="0071529C">
        <w:rPr>
          <w:b/>
          <w:i/>
          <w:sz w:val="22"/>
          <w:lang w:val="it-IT"/>
        </w:rPr>
        <w:t>—</w:t>
      </w:r>
    </w:p>
    <w:p w:rsidR="000A50D8" w:rsidRDefault="0059673C" w:rsidP="00CD3CD1">
      <w:pPr>
        <w:tabs>
          <w:tab w:val="left" w:pos="5245"/>
          <w:tab w:val="left" w:pos="652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  <w:r>
        <w:rPr>
          <w:b/>
          <w:i/>
          <w:sz w:val="22"/>
          <w:lang w:val="it-IT"/>
        </w:rPr>
        <w:t>L’Ariete</w:t>
      </w:r>
      <w:r w:rsidRPr="00CB2FCC">
        <w:rPr>
          <w:i/>
          <w:sz w:val="22"/>
          <w:lang w:val="it-IT"/>
        </w:rPr>
        <w:t xml:space="preserve"> – </w:t>
      </w:r>
      <w:proofErr w:type="spellStart"/>
      <w:r>
        <w:rPr>
          <w:i/>
          <w:sz w:val="22"/>
          <w:lang w:val="it-IT"/>
        </w:rPr>
        <w:t>Valsangiacomo</w:t>
      </w:r>
      <w:proofErr w:type="spellEnd"/>
      <w:r w:rsidRPr="00CB2FCC">
        <w:rPr>
          <w:i/>
          <w:sz w:val="22"/>
          <w:lang w:val="it-IT"/>
        </w:rPr>
        <w:t xml:space="preserve"> – </w:t>
      </w:r>
      <w:proofErr w:type="spellStart"/>
      <w:r w:rsidRPr="00CB2FCC">
        <w:rPr>
          <w:i/>
          <w:sz w:val="22"/>
          <w:lang w:val="it-IT"/>
        </w:rPr>
        <w:t>Mendrisi</w:t>
      </w:r>
      <w:r>
        <w:rPr>
          <w:i/>
          <w:sz w:val="22"/>
          <w:lang w:val="it-IT"/>
        </w:rPr>
        <w:t>o</w:t>
      </w:r>
      <w:proofErr w:type="spellEnd"/>
      <w:r>
        <w:rPr>
          <w:i/>
          <w:sz w:val="22"/>
          <w:lang w:val="it-IT"/>
        </w:rPr>
        <w:t xml:space="preserve">                         </w:t>
      </w:r>
      <w:r>
        <w:rPr>
          <w:b/>
          <w:i/>
          <w:sz w:val="22"/>
          <w:lang w:val="it-IT"/>
        </w:rPr>
        <w:tab/>
      </w:r>
      <w:r>
        <w:rPr>
          <w:b/>
          <w:i/>
          <w:sz w:val="22"/>
          <w:lang w:val="it-IT"/>
        </w:rPr>
        <w:tab/>
        <w:t>7,5dl</w:t>
      </w:r>
      <w:r>
        <w:rPr>
          <w:b/>
          <w:i/>
          <w:sz w:val="22"/>
          <w:lang w:val="it-IT"/>
        </w:rPr>
        <w:tab/>
      </w:r>
      <w:r w:rsidR="00F74523">
        <w:rPr>
          <w:b/>
          <w:i/>
          <w:sz w:val="22"/>
          <w:lang w:val="it-IT"/>
        </w:rPr>
        <w:t>CHF</w:t>
      </w:r>
      <w:r>
        <w:rPr>
          <w:b/>
          <w:i/>
          <w:sz w:val="22"/>
          <w:lang w:val="it-IT"/>
        </w:rPr>
        <w:tab/>
      </w:r>
      <w:r w:rsidR="001B0F01">
        <w:rPr>
          <w:b/>
          <w:i/>
          <w:sz w:val="22"/>
          <w:lang w:val="it-IT"/>
        </w:rPr>
        <w:t>34.</w:t>
      </w:r>
      <w:r w:rsidR="0071529C">
        <w:rPr>
          <w:b/>
          <w:i/>
          <w:sz w:val="22"/>
          <w:lang w:val="it-IT"/>
        </w:rPr>
        <w:t>—</w:t>
      </w:r>
    </w:p>
    <w:p w:rsidR="000041FC" w:rsidRPr="00CD3CD1" w:rsidRDefault="000041FC" w:rsidP="00CD3CD1">
      <w:pPr>
        <w:tabs>
          <w:tab w:val="left" w:pos="5245"/>
          <w:tab w:val="left" w:pos="6521"/>
          <w:tab w:val="left" w:pos="7655"/>
          <w:tab w:val="decimal" w:pos="8505"/>
        </w:tabs>
        <w:spacing w:after="120"/>
        <w:rPr>
          <w:b/>
          <w:i/>
          <w:sz w:val="22"/>
          <w:lang w:val="it-IT"/>
        </w:rPr>
      </w:pPr>
    </w:p>
    <w:p w:rsidR="00CD3CD1" w:rsidRDefault="00CD3CD1" w:rsidP="00CD3CD1">
      <w:pPr>
        <w:pStyle w:val="Titolo1"/>
        <w:tabs>
          <w:tab w:val="left" w:pos="4820"/>
          <w:tab w:val="left" w:pos="6521"/>
          <w:tab w:val="left" w:pos="7655"/>
          <w:tab w:val="decimal" w:pos="8505"/>
        </w:tabs>
        <w:spacing w:after="120"/>
        <w:rPr>
          <w:i w:val="0"/>
          <w:sz w:val="24"/>
          <w:lang w:val="it-IT"/>
        </w:rPr>
      </w:pPr>
      <w:r>
        <w:rPr>
          <w:i w:val="0"/>
          <w:sz w:val="24"/>
          <w:lang w:val="it-IT"/>
        </w:rPr>
        <w:t>P i e m o n t e</w:t>
      </w:r>
    </w:p>
    <w:p w:rsidR="00CD3CD1" w:rsidRDefault="00CD3CD1" w:rsidP="00CD3CD1">
      <w:pPr>
        <w:pStyle w:val="Titolo1"/>
        <w:tabs>
          <w:tab w:val="left" w:pos="4820"/>
          <w:tab w:val="left" w:pos="6237"/>
          <w:tab w:val="left" w:pos="6521"/>
          <w:tab w:val="decimal" w:pos="7088"/>
          <w:tab w:val="left" w:pos="7655"/>
          <w:tab w:val="decimal" w:pos="8647"/>
        </w:tabs>
        <w:spacing w:after="120"/>
        <w:rPr>
          <w:lang w:val="it-IT"/>
        </w:rPr>
      </w:pPr>
      <w:r>
        <w:rPr>
          <w:lang w:val="it-IT"/>
        </w:rPr>
        <w:t xml:space="preserve">Barolo D.O.C.G. </w:t>
      </w:r>
      <w:proofErr w:type="spellStart"/>
      <w:r>
        <w:rPr>
          <w:lang w:val="it-IT"/>
        </w:rPr>
        <w:t>Brico</w:t>
      </w:r>
      <w:proofErr w:type="spellEnd"/>
      <w:r>
        <w:rPr>
          <w:lang w:val="it-IT"/>
        </w:rPr>
        <w:t xml:space="preserve"> Monte Olmo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7.5 dl</w:t>
      </w:r>
      <w:r>
        <w:rPr>
          <w:lang w:val="it-IT"/>
        </w:rPr>
        <w:tab/>
      </w:r>
      <w:r>
        <w:rPr>
          <w:lang w:val="it-IT"/>
        </w:rPr>
        <w:tab/>
        <w:t>CHF</w:t>
      </w:r>
      <w:r>
        <w:rPr>
          <w:lang w:val="it-IT"/>
        </w:rPr>
        <w:tab/>
        <w:t>68.--</w:t>
      </w:r>
    </w:p>
    <w:p w:rsidR="000041FC" w:rsidRPr="000041FC" w:rsidRDefault="000041FC" w:rsidP="000041FC">
      <w:pPr>
        <w:rPr>
          <w:lang w:val="it-IT"/>
        </w:rPr>
      </w:pPr>
    </w:p>
    <w:p w:rsidR="00CD3CD1" w:rsidRDefault="00CD3CD1" w:rsidP="00CD3CD1">
      <w:pPr>
        <w:pStyle w:val="Titolo1"/>
        <w:tabs>
          <w:tab w:val="left" w:pos="4820"/>
          <w:tab w:val="left" w:pos="6521"/>
          <w:tab w:val="left" w:pos="7655"/>
          <w:tab w:val="decimal" w:pos="8505"/>
        </w:tabs>
        <w:spacing w:after="120"/>
        <w:rPr>
          <w:i w:val="0"/>
          <w:sz w:val="24"/>
          <w:lang w:val="it-IT"/>
        </w:rPr>
      </w:pPr>
      <w:r>
        <w:rPr>
          <w:i w:val="0"/>
          <w:sz w:val="24"/>
          <w:lang w:val="it-IT"/>
        </w:rPr>
        <w:t>V e n e t o</w:t>
      </w:r>
    </w:p>
    <w:p w:rsidR="00CD3CD1" w:rsidRDefault="00CD3CD1" w:rsidP="00CD3CD1">
      <w:pPr>
        <w:pStyle w:val="Titolo1"/>
        <w:tabs>
          <w:tab w:val="left" w:pos="4820"/>
          <w:tab w:val="left" w:pos="6237"/>
          <w:tab w:val="left" w:pos="6521"/>
          <w:tab w:val="decimal" w:pos="7088"/>
          <w:tab w:val="left" w:pos="7655"/>
          <w:tab w:val="decimal" w:pos="8647"/>
        </w:tabs>
        <w:spacing w:after="120"/>
        <w:rPr>
          <w:lang w:val="it-IT"/>
        </w:rPr>
      </w:pPr>
      <w:r>
        <w:rPr>
          <w:lang w:val="it-IT"/>
        </w:rPr>
        <w:t xml:space="preserve">Monte del </w:t>
      </w:r>
      <w:proofErr w:type="spellStart"/>
      <w:r>
        <w:rPr>
          <w:lang w:val="it-IT"/>
        </w:rPr>
        <w:t>FràValpolicellaClassico</w:t>
      </w:r>
      <w:proofErr w:type="spellEnd"/>
      <w:r>
        <w:rPr>
          <w:lang w:val="it-IT"/>
        </w:rPr>
        <w:t xml:space="preserve"> – Lena di Mezzo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7.5 dl</w:t>
      </w:r>
      <w:r>
        <w:rPr>
          <w:lang w:val="it-IT"/>
        </w:rPr>
        <w:tab/>
      </w:r>
      <w:r>
        <w:rPr>
          <w:lang w:val="it-IT"/>
        </w:rPr>
        <w:tab/>
        <w:t>CHF</w:t>
      </w:r>
      <w:r>
        <w:rPr>
          <w:lang w:val="it-IT"/>
        </w:rPr>
        <w:tab/>
        <w:t>38.--</w:t>
      </w:r>
    </w:p>
    <w:p w:rsidR="000041FC" w:rsidRPr="000041FC" w:rsidRDefault="000041FC" w:rsidP="000041FC">
      <w:pPr>
        <w:rPr>
          <w:lang w:val="it-IT"/>
        </w:rPr>
      </w:pPr>
    </w:p>
    <w:p w:rsidR="00CD3CD1" w:rsidRDefault="00CD3CD1" w:rsidP="00CD3CD1">
      <w:pPr>
        <w:pStyle w:val="Titolo1"/>
        <w:tabs>
          <w:tab w:val="left" w:pos="4820"/>
          <w:tab w:val="left" w:pos="6521"/>
          <w:tab w:val="left" w:pos="7655"/>
          <w:tab w:val="decimal" w:pos="8505"/>
        </w:tabs>
        <w:spacing w:after="120"/>
        <w:rPr>
          <w:i w:val="0"/>
          <w:sz w:val="24"/>
          <w:lang w:val="it-IT"/>
        </w:rPr>
      </w:pPr>
      <w:r>
        <w:rPr>
          <w:i w:val="0"/>
          <w:sz w:val="24"/>
          <w:lang w:val="it-IT"/>
        </w:rPr>
        <w:t>T o s c a n a</w:t>
      </w:r>
    </w:p>
    <w:p w:rsidR="00CD3CD1" w:rsidRPr="00D9291A" w:rsidRDefault="00CD3CD1" w:rsidP="00CD3CD1">
      <w:pPr>
        <w:pStyle w:val="Titolo1"/>
        <w:tabs>
          <w:tab w:val="left" w:pos="4820"/>
          <w:tab w:val="left" w:pos="6237"/>
          <w:tab w:val="decimal" w:pos="7088"/>
          <w:tab w:val="left" w:pos="7655"/>
          <w:tab w:val="decimal" w:pos="8647"/>
        </w:tabs>
        <w:spacing w:after="120"/>
        <w:rPr>
          <w:lang w:val="it-IT"/>
        </w:rPr>
      </w:pPr>
      <w:r>
        <w:rPr>
          <w:lang w:val="it-IT"/>
        </w:rPr>
        <w:t xml:space="preserve">Chianti Classico DOCG Borgo </w:t>
      </w:r>
      <w:proofErr w:type="spellStart"/>
      <w:r>
        <w:rPr>
          <w:lang w:val="it-IT"/>
        </w:rPr>
        <w:t>Salcentino</w:t>
      </w:r>
      <w:proofErr w:type="spellEnd"/>
      <w:r>
        <w:rPr>
          <w:lang w:val="it-IT"/>
        </w:rPr>
        <w:tab/>
      </w:r>
      <w:r>
        <w:rPr>
          <w:lang w:val="it-IT"/>
        </w:rPr>
        <w:tab/>
        <w:t xml:space="preserve">     7.5 dl</w:t>
      </w:r>
      <w:r>
        <w:rPr>
          <w:lang w:val="it-IT"/>
        </w:rPr>
        <w:tab/>
        <w:t xml:space="preserve">            CHF    </w:t>
      </w:r>
      <w:r>
        <w:rPr>
          <w:lang w:val="it-IT"/>
        </w:rPr>
        <w:tab/>
        <w:t>3</w:t>
      </w:r>
      <w:r w:rsidR="00276818">
        <w:rPr>
          <w:lang w:val="it-IT"/>
        </w:rPr>
        <w:t>4</w:t>
      </w:r>
      <w:r>
        <w:rPr>
          <w:lang w:val="it-IT"/>
        </w:rPr>
        <w:t>.--</w:t>
      </w:r>
    </w:p>
    <w:p w:rsidR="00CD3CD1" w:rsidRDefault="00CD3CD1" w:rsidP="00CD3CD1">
      <w:pPr>
        <w:pStyle w:val="Titolo1"/>
        <w:tabs>
          <w:tab w:val="left" w:pos="4820"/>
          <w:tab w:val="left" w:pos="6237"/>
          <w:tab w:val="decimal" w:pos="7088"/>
          <w:tab w:val="left" w:pos="7655"/>
          <w:tab w:val="decimal" w:pos="8647"/>
        </w:tabs>
        <w:spacing w:after="120"/>
        <w:rPr>
          <w:lang w:val="it-IT"/>
        </w:rPr>
      </w:pPr>
      <w:r>
        <w:rPr>
          <w:lang w:val="it-IT"/>
        </w:rPr>
        <w:t xml:space="preserve">Chianti Classico DOCG Borgo </w:t>
      </w:r>
      <w:proofErr w:type="spellStart"/>
      <w:r>
        <w:rPr>
          <w:lang w:val="it-IT"/>
        </w:rPr>
        <w:t>Salcentino</w:t>
      </w:r>
      <w:proofErr w:type="spellEnd"/>
      <w:r>
        <w:rPr>
          <w:lang w:val="it-IT"/>
        </w:rPr>
        <w:tab/>
      </w:r>
      <w:r>
        <w:rPr>
          <w:lang w:val="it-IT"/>
        </w:rPr>
        <w:tab/>
        <w:t xml:space="preserve">    3.75 dl</w:t>
      </w:r>
      <w:r>
        <w:rPr>
          <w:lang w:val="it-IT"/>
        </w:rPr>
        <w:tab/>
      </w:r>
      <w:r>
        <w:rPr>
          <w:lang w:val="it-IT"/>
        </w:rPr>
        <w:tab/>
        <w:t>CHF</w:t>
      </w:r>
      <w:r>
        <w:rPr>
          <w:lang w:val="it-IT"/>
        </w:rPr>
        <w:tab/>
        <w:t>26.--</w:t>
      </w:r>
    </w:p>
    <w:p w:rsidR="00043851" w:rsidRDefault="00CD3CD1" w:rsidP="00043851">
      <w:pPr>
        <w:pStyle w:val="Titolo1"/>
        <w:tabs>
          <w:tab w:val="left" w:pos="4820"/>
          <w:tab w:val="left" w:pos="6237"/>
          <w:tab w:val="left" w:pos="6521"/>
          <w:tab w:val="decimal" w:pos="7088"/>
          <w:tab w:val="left" w:pos="7655"/>
          <w:tab w:val="decimal" w:pos="8647"/>
        </w:tabs>
        <w:spacing w:after="120"/>
        <w:rPr>
          <w:lang w:val="it-IT"/>
        </w:rPr>
      </w:pPr>
      <w:r>
        <w:rPr>
          <w:lang w:val="it-IT"/>
        </w:rPr>
        <w:t xml:space="preserve">Rossole Sangiovese Merlot Borgo </w:t>
      </w:r>
      <w:proofErr w:type="spellStart"/>
      <w:r>
        <w:rPr>
          <w:lang w:val="it-IT"/>
        </w:rPr>
        <w:t>Salcentino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7.5 dl</w:t>
      </w:r>
      <w:r>
        <w:rPr>
          <w:lang w:val="it-IT"/>
        </w:rPr>
        <w:tab/>
      </w:r>
      <w:r>
        <w:rPr>
          <w:lang w:val="it-IT"/>
        </w:rPr>
        <w:tab/>
        <w:t>CHF</w:t>
      </w:r>
      <w:r>
        <w:rPr>
          <w:lang w:val="it-IT"/>
        </w:rPr>
        <w:tab/>
        <w:t>3</w:t>
      </w:r>
      <w:r w:rsidR="00276818">
        <w:rPr>
          <w:lang w:val="it-IT"/>
        </w:rPr>
        <w:t>4</w:t>
      </w:r>
      <w:r>
        <w:rPr>
          <w:lang w:val="it-IT"/>
        </w:rPr>
        <w:t>.--</w:t>
      </w:r>
    </w:p>
    <w:p w:rsidR="00F63542" w:rsidRDefault="00152671" w:rsidP="00043851">
      <w:pPr>
        <w:pStyle w:val="Titolo1"/>
        <w:tabs>
          <w:tab w:val="left" w:pos="4820"/>
          <w:tab w:val="left" w:pos="6237"/>
          <w:tab w:val="left" w:pos="6521"/>
          <w:tab w:val="decimal" w:pos="7088"/>
          <w:tab w:val="left" w:pos="7655"/>
          <w:tab w:val="decimal" w:pos="8647"/>
        </w:tabs>
        <w:spacing w:after="120"/>
        <w:rPr>
          <w:lang w:val="it-IT"/>
        </w:rPr>
      </w:pPr>
      <w:r>
        <w:rPr>
          <w:noProof/>
          <w:lang w:val="it-CH" w:eastAsia="it-CH"/>
        </w:rPr>
        <w:pict>
          <v:shape id="Text Box 15" o:spid="_x0000_s1040" type="#_x0000_t202" style="position:absolute;margin-left:-5.55pt;margin-top:10.55pt;width:468pt;height:1in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" fillcolor="silver">
            <v:textbox>
              <w:txbxContent>
                <w:p w:rsidR="00276818" w:rsidRPr="001D4143" w:rsidRDefault="00276818" w:rsidP="00CD3CD1">
                  <w:pPr>
                    <w:pStyle w:val="Titolo5"/>
                    <w:spacing w:after="120"/>
                    <w:rPr>
                      <w:sz w:val="32"/>
                      <w:szCs w:val="32"/>
                      <w:lang w:val="it-IT"/>
                    </w:rPr>
                  </w:pPr>
                  <w:r w:rsidRPr="001D4143">
                    <w:rPr>
                      <w:sz w:val="32"/>
                      <w:szCs w:val="32"/>
                      <w:lang w:val="it-IT"/>
                    </w:rPr>
                    <w:t>Vi consigliamo il nostro Merlot della casa</w:t>
                  </w:r>
                  <w:r w:rsidRPr="001D4143">
                    <w:rPr>
                      <w:sz w:val="32"/>
                      <w:szCs w:val="32"/>
                      <w:lang w:val="it-IT"/>
                    </w:rPr>
                    <w:tab/>
                  </w:r>
                  <w:r w:rsidRPr="001D4143">
                    <w:rPr>
                      <w:sz w:val="32"/>
                      <w:szCs w:val="32"/>
                      <w:lang w:val="it-IT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7.5 dl"/>
                    </w:smartTagPr>
                    <w:r w:rsidRPr="001D4143">
                      <w:rPr>
                        <w:sz w:val="32"/>
                        <w:szCs w:val="32"/>
                        <w:lang w:val="it-IT"/>
                      </w:rPr>
                      <w:t>7.5 dl</w:t>
                    </w:r>
                  </w:smartTag>
                </w:p>
                <w:p w:rsidR="00276818" w:rsidRPr="001D4143" w:rsidRDefault="00276818" w:rsidP="00CD3CD1">
                  <w:pPr>
                    <w:tabs>
                      <w:tab w:val="left" w:pos="4536"/>
                      <w:tab w:val="left" w:pos="6521"/>
                      <w:tab w:val="left" w:pos="7371"/>
                      <w:tab w:val="decimal" w:pos="8505"/>
                    </w:tabs>
                    <w:jc w:val="center"/>
                    <w:rPr>
                      <w:b/>
                      <w:i/>
                      <w:sz w:val="32"/>
                      <w:szCs w:val="32"/>
                      <w:lang w:val="de-CH"/>
                    </w:rPr>
                  </w:pPr>
                  <w:r w:rsidRPr="001D4143">
                    <w:rPr>
                      <w:b/>
                      <w:i/>
                      <w:sz w:val="32"/>
                      <w:szCs w:val="32"/>
                      <w:lang w:val="de-CH"/>
                    </w:rPr>
                    <w:t xml:space="preserve">Wir empfehlen </w:t>
                  </w:r>
                  <w:r>
                    <w:rPr>
                      <w:b/>
                      <w:i/>
                      <w:sz w:val="32"/>
                      <w:szCs w:val="32"/>
                      <w:lang w:val="de-CH"/>
                    </w:rPr>
                    <w:t xml:space="preserve">Ihnen unseren Haus </w:t>
                  </w:r>
                  <w:proofErr w:type="spellStart"/>
                  <w:r>
                    <w:rPr>
                      <w:b/>
                      <w:i/>
                      <w:sz w:val="32"/>
                      <w:szCs w:val="32"/>
                      <w:lang w:val="de-CH"/>
                    </w:rPr>
                    <w:t>Merlot</w:t>
                  </w:r>
                  <w:proofErr w:type="spellEnd"/>
                  <w:r>
                    <w:rPr>
                      <w:b/>
                      <w:i/>
                      <w:sz w:val="32"/>
                      <w:szCs w:val="32"/>
                      <w:lang w:val="de-CH"/>
                    </w:rPr>
                    <w:tab/>
                  </w:r>
                  <w:r>
                    <w:rPr>
                      <w:b/>
                      <w:i/>
                      <w:sz w:val="32"/>
                      <w:szCs w:val="32"/>
                      <w:lang w:val="de-CH"/>
                    </w:rPr>
                    <w:tab/>
                    <w:t xml:space="preserve">CHF </w:t>
                  </w:r>
                  <w:r w:rsidRPr="001D4143">
                    <w:rPr>
                      <w:b/>
                      <w:i/>
                      <w:sz w:val="32"/>
                      <w:szCs w:val="32"/>
                      <w:lang w:val="de-CH"/>
                    </w:rPr>
                    <w:t>3</w:t>
                  </w:r>
                  <w:r>
                    <w:rPr>
                      <w:b/>
                      <w:i/>
                      <w:sz w:val="32"/>
                      <w:szCs w:val="32"/>
                      <w:lang w:val="de-CH"/>
                    </w:rPr>
                    <w:t>4</w:t>
                  </w:r>
                  <w:r w:rsidRPr="001D4143">
                    <w:rPr>
                      <w:b/>
                      <w:i/>
                      <w:sz w:val="32"/>
                      <w:szCs w:val="32"/>
                      <w:lang w:val="de-CH"/>
                    </w:rPr>
                    <w:t>.--</w:t>
                  </w:r>
                </w:p>
              </w:txbxContent>
            </v:textbox>
          </v:shape>
        </w:pict>
      </w:r>
    </w:p>
    <w:p w:rsidR="008D6DA2" w:rsidRDefault="008D6DA2" w:rsidP="00EE26E2">
      <w:pPr>
        <w:rPr>
          <w:lang w:val="it-IT"/>
        </w:rPr>
      </w:pPr>
    </w:p>
    <w:p w:rsidR="006C49E1" w:rsidRPr="006C49E1" w:rsidRDefault="006C49E1" w:rsidP="006C49E1">
      <w:pPr>
        <w:rPr>
          <w:lang w:val="it-IT"/>
        </w:rPr>
      </w:pPr>
    </w:p>
    <w:p w:rsidR="009132B2" w:rsidRPr="006D788B" w:rsidRDefault="009132B2">
      <w:pPr>
        <w:tabs>
          <w:tab w:val="left" w:pos="4536"/>
          <w:tab w:val="left" w:pos="6521"/>
          <w:tab w:val="left" w:pos="7371"/>
          <w:tab w:val="decimal" w:pos="8505"/>
        </w:tabs>
        <w:jc w:val="center"/>
        <w:rPr>
          <w:b/>
          <w:i/>
          <w:sz w:val="22"/>
          <w:lang w:val="it-IT"/>
        </w:rPr>
      </w:pPr>
    </w:p>
    <w:sectPr w:rsidR="009132B2" w:rsidRPr="006D788B" w:rsidSect="00CD3CD1">
      <w:pgSz w:w="11906" w:h="16838"/>
      <w:pgMar w:top="1135" w:right="1134" w:bottom="993" w:left="1361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18" w:rsidRDefault="00276818" w:rsidP="00F63542">
      <w:r>
        <w:separator/>
      </w:r>
    </w:p>
  </w:endnote>
  <w:endnote w:type="continuationSeparator" w:id="1">
    <w:p w:rsidR="00276818" w:rsidRDefault="00276818" w:rsidP="00F6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rman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18" w:rsidRDefault="00276818" w:rsidP="00F63542">
      <w:r>
        <w:separator/>
      </w:r>
    </w:p>
  </w:footnote>
  <w:footnote w:type="continuationSeparator" w:id="1">
    <w:p w:rsidR="00276818" w:rsidRDefault="00276818" w:rsidP="00F63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7CA7"/>
    <w:rsid w:val="00000817"/>
    <w:rsid w:val="00003411"/>
    <w:rsid w:val="000041FC"/>
    <w:rsid w:val="000111BD"/>
    <w:rsid w:val="00012AA3"/>
    <w:rsid w:val="000210E0"/>
    <w:rsid w:val="000315AB"/>
    <w:rsid w:val="00043851"/>
    <w:rsid w:val="000560D3"/>
    <w:rsid w:val="000701CF"/>
    <w:rsid w:val="000A0F59"/>
    <w:rsid w:val="000A384C"/>
    <w:rsid w:val="000A50D8"/>
    <w:rsid w:val="000B3319"/>
    <w:rsid w:val="000C67D8"/>
    <w:rsid w:val="000C6AE6"/>
    <w:rsid w:val="0012293A"/>
    <w:rsid w:val="00127A42"/>
    <w:rsid w:val="00134DF5"/>
    <w:rsid w:val="00146F8A"/>
    <w:rsid w:val="001511AB"/>
    <w:rsid w:val="00152671"/>
    <w:rsid w:val="001752EC"/>
    <w:rsid w:val="00180CDD"/>
    <w:rsid w:val="00180EFF"/>
    <w:rsid w:val="001A4246"/>
    <w:rsid w:val="001B0F01"/>
    <w:rsid w:val="001C48A1"/>
    <w:rsid w:val="001D4143"/>
    <w:rsid w:val="001E6F8A"/>
    <w:rsid w:val="001F0A07"/>
    <w:rsid w:val="0021110B"/>
    <w:rsid w:val="00211E55"/>
    <w:rsid w:val="00224C2C"/>
    <w:rsid w:val="00243052"/>
    <w:rsid w:val="00246F7C"/>
    <w:rsid w:val="00252397"/>
    <w:rsid w:val="00267DE3"/>
    <w:rsid w:val="00276818"/>
    <w:rsid w:val="00290538"/>
    <w:rsid w:val="002A1CC9"/>
    <w:rsid w:val="002D0382"/>
    <w:rsid w:val="002F4C7A"/>
    <w:rsid w:val="00345134"/>
    <w:rsid w:val="00355191"/>
    <w:rsid w:val="003613FF"/>
    <w:rsid w:val="00362A93"/>
    <w:rsid w:val="00376635"/>
    <w:rsid w:val="003B23C4"/>
    <w:rsid w:val="003B6035"/>
    <w:rsid w:val="003C004F"/>
    <w:rsid w:val="003D3675"/>
    <w:rsid w:val="003E3F10"/>
    <w:rsid w:val="00406A40"/>
    <w:rsid w:val="00417FF1"/>
    <w:rsid w:val="0044332B"/>
    <w:rsid w:val="0048229A"/>
    <w:rsid w:val="00482547"/>
    <w:rsid w:val="00484617"/>
    <w:rsid w:val="00486EDC"/>
    <w:rsid w:val="004A376E"/>
    <w:rsid w:val="004A4A66"/>
    <w:rsid w:val="004C02D7"/>
    <w:rsid w:val="004C3C21"/>
    <w:rsid w:val="004E265E"/>
    <w:rsid w:val="004E54CC"/>
    <w:rsid w:val="00515815"/>
    <w:rsid w:val="0051601C"/>
    <w:rsid w:val="0052604B"/>
    <w:rsid w:val="00526682"/>
    <w:rsid w:val="0053702A"/>
    <w:rsid w:val="00543899"/>
    <w:rsid w:val="0055317D"/>
    <w:rsid w:val="0055419A"/>
    <w:rsid w:val="005554FD"/>
    <w:rsid w:val="0059673C"/>
    <w:rsid w:val="005A4AB6"/>
    <w:rsid w:val="005B5F1A"/>
    <w:rsid w:val="005D7001"/>
    <w:rsid w:val="005D70F2"/>
    <w:rsid w:val="005F3A2C"/>
    <w:rsid w:val="00616FB3"/>
    <w:rsid w:val="00622807"/>
    <w:rsid w:val="00634CA8"/>
    <w:rsid w:val="00644BA6"/>
    <w:rsid w:val="00673FF7"/>
    <w:rsid w:val="006933C1"/>
    <w:rsid w:val="006B3AB5"/>
    <w:rsid w:val="006C49E1"/>
    <w:rsid w:val="006D788B"/>
    <w:rsid w:val="006E2AA9"/>
    <w:rsid w:val="006F12BA"/>
    <w:rsid w:val="00705DD5"/>
    <w:rsid w:val="00707F9A"/>
    <w:rsid w:val="00712E40"/>
    <w:rsid w:val="0071529C"/>
    <w:rsid w:val="00734527"/>
    <w:rsid w:val="00760FD4"/>
    <w:rsid w:val="0076524D"/>
    <w:rsid w:val="007862C4"/>
    <w:rsid w:val="0078685D"/>
    <w:rsid w:val="007B0AB9"/>
    <w:rsid w:val="007C6150"/>
    <w:rsid w:val="007D786B"/>
    <w:rsid w:val="007E46C3"/>
    <w:rsid w:val="00800286"/>
    <w:rsid w:val="008337EE"/>
    <w:rsid w:val="00836F45"/>
    <w:rsid w:val="00845056"/>
    <w:rsid w:val="00863D5B"/>
    <w:rsid w:val="00882777"/>
    <w:rsid w:val="008875A9"/>
    <w:rsid w:val="00891174"/>
    <w:rsid w:val="008B292D"/>
    <w:rsid w:val="008D21AA"/>
    <w:rsid w:val="008D6D07"/>
    <w:rsid w:val="008D6DA2"/>
    <w:rsid w:val="008D7BF1"/>
    <w:rsid w:val="008E737F"/>
    <w:rsid w:val="008E7615"/>
    <w:rsid w:val="00906BF2"/>
    <w:rsid w:val="009132B2"/>
    <w:rsid w:val="00916E53"/>
    <w:rsid w:val="00935F9F"/>
    <w:rsid w:val="00936CE7"/>
    <w:rsid w:val="00963692"/>
    <w:rsid w:val="009709B6"/>
    <w:rsid w:val="0097710B"/>
    <w:rsid w:val="00993315"/>
    <w:rsid w:val="0099348C"/>
    <w:rsid w:val="009A7628"/>
    <w:rsid w:val="009D2197"/>
    <w:rsid w:val="009D5F90"/>
    <w:rsid w:val="009E7368"/>
    <w:rsid w:val="009F2AE6"/>
    <w:rsid w:val="009F44BE"/>
    <w:rsid w:val="00A1444B"/>
    <w:rsid w:val="00A30E92"/>
    <w:rsid w:val="00A42115"/>
    <w:rsid w:val="00A77F0C"/>
    <w:rsid w:val="00A8084E"/>
    <w:rsid w:val="00A94191"/>
    <w:rsid w:val="00A97E0C"/>
    <w:rsid w:val="00AB77CE"/>
    <w:rsid w:val="00AD4C2B"/>
    <w:rsid w:val="00AD6092"/>
    <w:rsid w:val="00AE2F42"/>
    <w:rsid w:val="00AE55F5"/>
    <w:rsid w:val="00B00F8D"/>
    <w:rsid w:val="00B06699"/>
    <w:rsid w:val="00B43C1D"/>
    <w:rsid w:val="00B63B9B"/>
    <w:rsid w:val="00B702BE"/>
    <w:rsid w:val="00B738D4"/>
    <w:rsid w:val="00B93E23"/>
    <w:rsid w:val="00B97C57"/>
    <w:rsid w:val="00BA1B32"/>
    <w:rsid w:val="00BA4150"/>
    <w:rsid w:val="00BA7CA7"/>
    <w:rsid w:val="00BB5822"/>
    <w:rsid w:val="00BC1072"/>
    <w:rsid w:val="00BC4917"/>
    <w:rsid w:val="00BD3848"/>
    <w:rsid w:val="00BD53D5"/>
    <w:rsid w:val="00BE746C"/>
    <w:rsid w:val="00C05B3B"/>
    <w:rsid w:val="00C123C6"/>
    <w:rsid w:val="00C13989"/>
    <w:rsid w:val="00C17823"/>
    <w:rsid w:val="00C463E0"/>
    <w:rsid w:val="00C50FBA"/>
    <w:rsid w:val="00C7323F"/>
    <w:rsid w:val="00C73A3F"/>
    <w:rsid w:val="00C77962"/>
    <w:rsid w:val="00C84B43"/>
    <w:rsid w:val="00CA006B"/>
    <w:rsid w:val="00CA3AD3"/>
    <w:rsid w:val="00CA552C"/>
    <w:rsid w:val="00CB2FCC"/>
    <w:rsid w:val="00CC25AB"/>
    <w:rsid w:val="00CD1697"/>
    <w:rsid w:val="00CD3CD1"/>
    <w:rsid w:val="00CD5535"/>
    <w:rsid w:val="00CD6EC5"/>
    <w:rsid w:val="00CE7A64"/>
    <w:rsid w:val="00CF3CE8"/>
    <w:rsid w:val="00CF50BA"/>
    <w:rsid w:val="00D1441F"/>
    <w:rsid w:val="00D20615"/>
    <w:rsid w:val="00D367D5"/>
    <w:rsid w:val="00D5128E"/>
    <w:rsid w:val="00D71E3B"/>
    <w:rsid w:val="00D7413C"/>
    <w:rsid w:val="00D82238"/>
    <w:rsid w:val="00D870FC"/>
    <w:rsid w:val="00D9291A"/>
    <w:rsid w:val="00DA0D9A"/>
    <w:rsid w:val="00DB5BCD"/>
    <w:rsid w:val="00DC1280"/>
    <w:rsid w:val="00DD3418"/>
    <w:rsid w:val="00DE6729"/>
    <w:rsid w:val="00DF2702"/>
    <w:rsid w:val="00DF4D32"/>
    <w:rsid w:val="00E13877"/>
    <w:rsid w:val="00E20608"/>
    <w:rsid w:val="00E35D26"/>
    <w:rsid w:val="00E42CB4"/>
    <w:rsid w:val="00E4556A"/>
    <w:rsid w:val="00E45B19"/>
    <w:rsid w:val="00E729D4"/>
    <w:rsid w:val="00E964B8"/>
    <w:rsid w:val="00EB1838"/>
    <w:rsid w:val="00EC5247"/>
    <w:rsid w:val="00ED28AB"/>
    <w:rsid w:val="00EE26E2"/>
    <w:rsid w:val="00EE57BB"/>
    <w:rsid w:val="00EE60CC"/>
    <w:rsid w:val="00EF2864"/>
    <w:rsid w:val="00EF2DB1"/>
    <w:rsid w:val="00F04711"/>
    <w:rsid w:val="00F14C9E"/>
    <w:rsid w:val="00F300FD"/>
    <w:rsid w:val="00F3139C"/>
    <w:rsid w:val="00F42882"/>
    <w:rsid w:val="00F45447"/>
    <w:rsid w:val="00F47AA5"/>
    <w:rsid w:val="00F63542"/>
    <w:rsid w:val="00F730D4"/>
    <w:rsid w:val="00F74523"/>
    <w:rsid w:val="00F81E4A"/>
    <w:rsid w:val="00FA2083"/>
    <w:rsid w:val="00FB53B6"/>
    <w:rsid w:val="00FD1D21"/>
    <w:rsid w:val="00FE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1E3B"/>
    <w:rPr>
      <w:lang w:val="de-DE" w:eastAsia="it-IT"/>
    </w:rPr>
  </w:style>
  <w:style w:type="paragraph" w:styleId="Titolo1">
    <w:name w:val="heading 1"/>
    <w:basedOn w:val="Normale"/>
    <w:next w:val="Normale"/>
    <w:link w:val="Titolo1Carattere"/>
    <w:qFormat/>
    <w:rsid w:val="00D71E3B"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rsid w:val="00D71E3B"/>
    <w:pPr>
      <w:keepNext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rsid w:val="00D71E3B"/>
    <w:pPr>
      <w:keepNext/>
      <w:outlineLvl w:val="2"/>
    </w:pPr>
    <w:rPr>
      <w:b/>
      <w:i/>
      <w:sz w:val="22"/>
      <w:u w:val="single"/>
    </w:rPr>
  </w:style>
  <w:style w:type="paragraph" w:styleId="Titolo4">
    <w:name w:val="heading 4"/>
    <w:basedOn w:val="Normale"/>
    <w:next w:val="Normale"/>
    <w:qFormat/>
    <w:rsid w:val="00D71E3B"/>
    <w:pPr>
      <w:keepNext/>
      <w:tabs>
        <w:tab w:val="center" w:pos="5103"/>
        <w:tab w:val="left" w:pos="6521"/>
        <w:tab w:val="center" w:pos="7938"/>
        <w:tab w:val="left" w:pos="8222"/>
      </w:tabs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D71E3B"/>
    <w:pPr>
      <w:keepNext/>
      <w:tabs>
        <w:tab w:val="left" w:pos="4536"/>
        <w:tab w:val="left" w:pos="6521"/>
        <w:tab w:val="left" w:pos="7371"/>
        <w:tab w:val="decimal" w:pos="8505"/>
      </w:tabs>
      <w:jc w:val="center"/>
      <w:outlineLvl w:val="4"/>
    </w:pPr>
    <w:rPr>
      <w:b/>
      <w:i/>
      <w:sz w:val="22"/>
    </w:rPr>
  </w:style>
  <w:style w:type="paragraph" w:styleId="Titolo6">
    <w:name w:val="heading 6"/>
    <w:basedOn w:val="Normale"/>
    <w:next w:val="Normale"/>
    <w:qFormat/>
    <w:rsid w:val="00D71E3B"/>
    <w:pPr>
      <w:keepNext/>
      <w:tabs>
        <w:tab w:val="left" w:pos="4962"/>
        <w:tab w:val="left" w:pos="6521"/>
        <w:tab w:val="left" w:pos="7371"/>
        <w:tab w:val="decimal" w:pos="8505"/>
      </w:tabs>
      <w:spacing w:after="12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D71E3B"/>
    <w:pPr>
      <w:keepNext/>
      <w:tabs>
        <w:tab w:val="left" w:pos="4962"/>
        <w:tab w:val="left" w:pos="6521"/>
        <w:tab w:val="left" w:pos="7371"/>
        <w:tab w:val="decimal" w:pos="8505"/>
      </w:tabs>
      <w:spacing w:after="120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71E3B"/>
    <w:pPr>
      <w:tabs>
        <w:tab w:val="left" w:pos="8505"/>
      </w:tabs>
    </w:pPr>
    <w:rPr>
      <w:b/>
      <w:i/>
      <w:sz w:val="22"/>
    </w:rPr>
  </w:style>
  <w:style w:type="paragraph" w:styleId="Testofumetto">
    <w:name w:val="Balloon Text"/>
    <w:basedOn w:val="Normale"/>
    <w:semiHidden/>
    <w:rsid w:val="0051581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A4246"/>
    <w:rPr>
      <w:b/>
      <w:i/>
      <w:sz w:val="22"/>
      <w:lang w:val="de-DE" w:eastAsia="it-IT"/>
    </w:rPr>
  </w:style>
  <w:style w:type="character" w:customStyle="1" w:styleId="Titolo5Carattere">
    <w:name w:val="Titolo 5 Carattere"/>
    <w:link w:val="Titolo5"/>
    <w:rsid w:val="00EE60CC"/>
    <w:rPr>
      <w:b/>
      <w:i/>
      <w:sz w:val="22"/>
      <w:lang w:val="de-DE" w:eastAsia="it-IT"/>
    </w:rPr>
  </w:style>
  <w:style w:type="paragraph" w:styleId="Intestazione">
    <w:name w:val="header"/>
    <w:basedOn w:val="Normale"/>
    <w:link w:val="IntestazioneCarattere"/>
    <w:rsid w:val="00F63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63542"/>
    <w:rPr>
      <w:lang w:val="de-DE" w:eastAsia="it-IT"/>
    </w:rPr>
  </w:style>
  <w:style w:type="paragraph" w:styleId="Pidipagina">
    <w:name w:val="footer"/>
    <w:basedOn w:val="Normale"/>
    <w:link w:val="PidipaginaCarattere"/>
    <w:rsid w:val="00F63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63542"/>
    <w:rPr>
      <w:lang w:val="de-DE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92A1-FA20-48F8-8CFC-0C3B2816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315</Words>
  <Characters>1872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25</vt:i4>
      </vt:variant>
      <vt:variant>
        <vt:lpstr>Titel</vt:lpstr>
      </vt:variant>
      <vt:variant>
        <vt:i4>1</vt:i4>
      </vt:variant>
    </vt:vector>
  </HeadingPairs>
  <TitlesOfParts>
    <vt:vector size="27" baseType="lpstr">
      <vt:lpstr>CHAMPAGNE   &amp;   SPUMANTI /  SEKT</vt:lpstr>
      <vt:lpstr>    Spumanti</vt:lpstr>
      <vt:lpstr>SPUMANTI  -  SEKT</vt:lpstr>
      <vt:lpstr>    T i c i n o</vt:lpstr>
      <vt:lpstr>    Tessin			</vt:lpstr>
      <vt:lpstr/>
      <vt:lpstr/>
      <vt:lpstr>VINO BIANCO  -  WEISSWEIN</vt:lpstr>
      <vt:lpstr/>
      <vt:lpstr>Terre di Gudo – Tamborini – Lamone			5 dl	CHF	 20.—</vt:lpstr>
      <vt:lpstr>Pinot grigio – Tamborini – Lamone 	7.5 dl	CHF 35.--</vt:lpstr>
      <vt:lpstr/>
      <vt:lpstr/>
      <vt:lpstr>ROSATO  -  ROSÉ</vt:lpstr>
      <vt:lpstr>    T i c i n o </vt:lpstr>
      <vt:lpstr>    Tessin			 Merlot del Ticino</vt:lpstr>
      <vt:lpstr>ROSSO  -  ROTWEIN</vt:lpstr>
      <vt:lpstr>P i e m o n t e</vt:lpstr>
      <vt:lpstr>Barolo D.O.C.G. Brico Monte Olmo			7.5 dl		CHF	68.--</vt:lpstr>
      <vt:lpstr>V e n e t o</vt:lpstr>
      <vt:lpstr>Monte del FràValpolicellaClassico – Lena di Mezzo			7.5 dl		CHF	38.--</vt:lpstr>
      <vt:lpstr>T o s c a n a</vt:lpstr>
      <vt:lpstr>Chianti Classico DOCG Borgo Salcentino		     7.5 dl	            CHF    	34.--</vt:lpstr>
      <vt:lpstr>Chianti Classico DOCG Borgo Salcentino		    3.75 dl		CHF	26.--</vt:lpstr>
      <vt:lpstr>Rossole Sangiovese Merlot Borgo Salcentino			7.5 dl		CHF	34.--</vt:lpstr>
      <vt:lpstr/>
      <vt:lpstr>CHAMPAGNE   &amp;   SPUMANTI /  SEKT</vt:lpstr>
    </vt:vector>
  </TitlesOfParts>
  <Company>Hotel Campione - Bissone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CHAMPAGNE   &amp;   SPUMANTI /  SEKT</dc:title>
  <dc:creator>Hotel Campione</dc:creator>
  <cp:lastModifiedBy>reception</cp:lastModifiedBy>
  <cp:revision>25</cp:revision>
  <cp:lastPrinted>2020-10-25T15:11:00Z</cp:lastPrinted>
  <dcterms:created xsi:type="dcterms:W3CDTF">2017-08-10T15:19:00Z</dcterms:created>
  <dcterms:modified xsi:type="dcterms:W3CDTF">2020-10-25T23:38:00Z</dcterms:modified>
</cp:coreProperties>
</file>